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A1" w:rsidRPr="00B47CF7" w:rsidRDefault="00A06499" w:rsidP="00F94BD0">
      <w:pPr>
        <w:jc w:val="center"/>
        <w:outlineLvl w:val="0"/>
        <w:rPr>
          <w:sz w:val="26"/>
          <w:szCs w:val="26"/>
        </w:rPr>
      </w:pPr>
      <w:r w:rsidRPr="00B47CF7">
        <w:rPr>
          <w:sz w:val="26"/>
          <w:szCs w:val="26"/>
        </w:rPr>
        <w:t>ПРОГРАММА</w:t>
      </w:r>
    </w:p>
    <w:p w:rsidR="00947557" w:rsidRPr="00B47CF7" w:rsidRDefault="00A06499" w:rsidP="00A06499">
      <w:pPr>
        <w:jc w:val="center"/>
        <w:rPr>
          <w:sz w:val="26"/>
          <w:szCs w:val="26"/>
        </w:rPr>
      </w:pPr>
      <w:r w:rsidRPr="00B47CF7">
        <w:rPr>
          <w:sz w:val="26"/>
          <w:szCs w:val="26"/>
        </w:rPr>
        <w:t xml:space="preserve">кооперационной биржи </w:t>
      </w:r>
    </w:p>
    <w:p w:rsidR="00A06499" w:rsidRPr="00B47CF7" w:rsidRDefault="00026369" w:rsidP="00F94BD0">
      <w:pPr>
        <w:jc w:val="center"/>
        <w:outlineLvl w:val="0"/>
        <w:rPr>
          <w:b/>
          <w:sz w:val="26"/>
          <w:szCs w:val="26"/>
        </w:rPr>
      </w:pPr>
      <w:r w:rsidRPr="00B47CF7">
        <w:rPr>
          <w:b/>
          <w:sz w:val="26"/>
          <w:szCs w:val="26"/>
        </w:rPr>
        <w:t xml:space="preserve"> </w:t>
      </w:r>
      <w:r w:rsidR="00A06499" w:rsidRPr="00B47CF7">
        <w:rPr>
          <w:b/>
          <w:sz w:val="26"/>
          <w:szCs w:val="26"/>
        </w:rPr>
        <w:t>«</w:t>
      </w:r>
      <w:r w:rsidR="00AE53CF" w:rsidRPr="00B47CF7">
        <w:rPr>
          <w:b/>
          <w:sz w:val="26"/>
          <w:szCs w:val="26"/>
        </w:rPr>
        <w:t>Вода и тепло: новые технологии сбережения и учета ресурсов</w:t>
      </w:r>
      <w:r w:rsidR="00A06499" w:rsidRPr="00B47CF7">
        <w:rPr>
          <w:b/>
          <w:sz w:val="26"/>
          <w:szCs w:val="26"/>
        </w:rPr>
        <w:t>»</w:t>
      </w:r>
    </w:p>
    <w:p w:rsidR="00A06499" w:rsidRPr="00B47CF7" w:rsidRDefault="00AE53CF" w:rsidP="00F94BD0">
      <w:pPr>
        <w:spacing w:before="40"/>
        <w:ind w:hanging="426"/>
        <w:jc w:val="center"/>
        <w:outlineLvl w:val="0"/>
        <w:rPr>
          <w:caps/>
          <w:sz w:val="26"/>
          <w:szCs w:val="26"/>
        </w:rPr>
      </w:pPr>
      <w:r w:rsidRPr="00B47CF7">
        <w:rPr>
          <w:sz w:val="26"/>
          <w:szCs w:val="26"/>
        </w:rPr>
        <w:t>2</w:t>
      </w:r>
      <w:r w:rsidR="00175706" w:rsidRPr="00B47CF7">
        <w:rPr>
          <w:sz w:val="26"/>
          <w:szCs w:val="26"/>
        </w:rPr>
        <w:t xml:space="preserve"> </w:t>
      </w:r>
      <w:r w:rsidRPr="00B47CF7">
        <w:rPr>
          <w:sz w:val="26"/>
          <w:szCs w:val="26"/>
        </w:rPr>
        <w:t>апреля</w:t>
      </w:r>
      <w:r w:rsidR="00A06499" w:rsidRPr="00B47CF7">
        <w:rPr>
          <w:sz w:val="26"/>
          <w:szCs w:val="26"/>
        </w:rPr>
        <w:t xml:space="preserve"> 201</w:t>
      </w:r>
      <w:r w:rsidRPr="00B47CF7">
        <w:rPr>
          <w:sz w:val="26"/>
          <w:szCs w:val="26"/>
        </w:rPr>
        <w:t>5</w:t>
      </w:r>
      <w:r w:rsidR="00A06499" w:rsidRPr="00B47CF7">
        <w:rPr>
          <w:sz w:val="26"/>
          <w:szCs w:val="26"/>
        </w:rPr>
        <w:t xml:space="preserve"> г. </w:t>
      </w:r>
    </w:p>
    <w:p w:rsidR="00A06499" w:rsidRPr="00B47CF7" w:rsidRDefault="00AE53CF" w:rsidP="00F94BD0">
      <w:pPr>
        <w:spacing w:before="40"/>
        <w:jc w:val="center"/>
        <w:outlineLvl w:val="0"/>
        <w:rPr>
          <w:sz w:val="22"/>
          <w:szCs w:val="22"/>
        </w:rPr>
      </w:pPr>
      <w:r w:rsidRPr="00B47CF7">
        <w:rPr>
          <w:sz w:val="22"/>
          <w:szCs w:val="22"/>
        </w:rPr>
        <w:t>в рамках 17-й международной выставки «Вода и Тепло»</w:t>
      </w:r>
    </w:p>
    <w:p w:rsidR="00AE10E2" w:rsidRPr="00B47CF7" w:rsidRDefault="00AE10E2" w:rsidP="00AE10E2">
      <w:pPr>
        <w:spacing w:before="40"/>
        <w:jc w:val="center"/>
        <w:rPr>
          <w:sz w:val="22"/>
          <w:szCs w:val="22"/>
        </w:rPr>
      </w:pPr>
    </w:p>
    <w:p w:rsidR="00A06499" w:rsidRPr="00B47CF7" w:rsidRDefault="00A06499" w:rsidP="00F94BD0">
      <w:pPr>
        <w:spacing w:before="60"/>
        <w:ind w:right="96"/>
        <w:jc w:val="both"/>
        <w:outlineLvl w:val="0"/>
        <w:rPr>
          <w:sz w:val="22"/>
          <w:szCs w:val="22"/>
        </w:rPr>
      </w:pPr>
      <w:r w:rsidRPr="00B47CF7">
        <w:rPr>
          <w:b/>
          <w:sz w:val="22"/>
          <w:szCs w:val="22"/>
        </w:rPr>
        <w:t>Место проведения</w:t>
      </w:r>
      <w:r w:rsidRPr="00B47CF7">
        <w:rPr>
          <w:sz w:val="22"/>
          <w:szCs w:val="22"/>
        </w:rPr>
        <w:t>:</w:t>
      </w:r>
      <w:r w:rsidR="009D5919" w:rsidRPr="00B47CF7">
        <w:rPr>
          <w:sz w:val="22"/>
          <w:szCs w:val="22"/>
        </w:rPr>
        <w:t xml:space="preserve"> </w:t>
      </w:r>
      <w:r w:rsidR="00AE10E2" w:rsidRPr="00B47CF7">
        <w:rPr>
          <w:sz w:val="22"/>
          <w:szCs w:val="22"/>
        </w:rPr>
        <w:t>г. Минск, пр-т Победителей, 20/2, Футбольный манеж</w:t>
      </w:r>
      <w:r w:rsidR="00FE6237">
        <w:rPr>
          <w:sz w:val="22"/>
          <w:szCs w:val="22"/>
        </w:rPr>
        <w:t xml:space="preserve">, </w:t>
      </w:r>
      <w:r w:rsidR="00FE6237" w:rsidRPr="003C589E">
        <w:rPr>
          <w:sz w:val="22"/>
          <w:szCs w:val="22"/>
        </w:rPr>
        <w:t>конференц-зал №1.</w:t>
      </w:r>
    </w:p>
    <w:p w:rsidR="00A06499" w:rsidRPr="00B47CF7" w:rsidRDefault="00A06499" w:rsidP="00A06499">
      <w:pPr>
        <w:jc w:val="center"/>
        <w:rPr>
          <w:sz w:val="22"/>
          <w:szCs w:val="22"/>
        </w:rPr>
      </w:pPr>
    </w:p>
    <w:p w:rsidR="00A06499" w:rsidRPr="00B47CF7" w:rsidRDefault="00A06499" w:rsidP="00A06499">
      <w:pPr>
        <w:jc w:val="both"/>
        <w:rPr>
          <w:sz w:val="22"/>
          <w:szCs w:val="22"/>
        </w:rPr>
      </w:pPr>
      <w:r w:rsidRPr="00B47CF7">
        <w:rPr>
          <w:sz w:val="22"/>
          <w:szCs w:val="22"/>
          <w:u w:val="single"/>
        </w:rPr>
        <w:t>Организаторы:</w:t>
      </w:r>
      <w:r w:rsidRPr="00B47CF7">
        <w:rPr>
          <w:sz w:val="22"/>
          <w:szCs w:val="22"/>
        </w:rPr>
        <w:t xml:space="preserve"> </w:t>
      </w:r>
      <w:r w:rsidR="00AE53CF" w:rsidRPr="00B47CF7">
        <w:rPr>
          <w:sz w:val="22"/>
          <w:szCs w:val="22"/>
        </w:rPr>
        <w:t>Министерство образования Республики Беларусь, Белорусский национальный технич</w:t>
      </w:r>
      <w:r w:rsidR="00AE53CF" w:rsidRPr="00B47CF7">
        <w:rPr>
          <w:sz w:val="22"/>
          <w:szCs w:val="22"/>
        </w:rPr>
        <w:t>е</w:t>
      </w:r>
      <w:r w:rsidR="00AE53CF" w:rsidRPr="00B47CF7">
        <w:rPr>
          <w:sz w:val="22"/>
          <w:szCs w:val="22"/>
        </w:rPr>
        <w:t>ский университет, Государственное предприятие «Научно-технологический парк БНТУ «Политехник», Выставочное предприятие «Экспофорум» при поддержке Министерства жилищно-коммунального х</w:t>
      </w:r>
      <w:r w:rsidR="00AE53CF" w:rsidRPr="00B47CF7">
        <w:rPr>
          <w:sz w:val="22"/>
          <w:szCs w:val="22"/>
        </w:rPr>
        <w:t>о</w:t>
      </w:r>
      <w:r w:rsidR="00AE53CF" w:rsidRPr="00B47CF7">
        <w:rPr>
          <w:sz w:val="22"/>
          <w:szCs w:val="22"/>
        </w:rPr>
        <w:t>зяйства Республики Беларусь и Научно-производственной ассоциации организаций водопроводно-канализационного хозяйства «Аква-Бел»</w:t>
      </w:r>
      <w:r w:rsidR="002C0D2E">
        <w:rPr>
          <w:sz w:val="22"/>
          <w:szCs w:val="22"/>
        </w:rPr>
        <w:t>.</w:t>
      </w:r>
    </w:p>
    <w:p w:rsidR="00A06499" w:rsidRPr="00B47CF7" w:rsidRDefault="00A06499" w:rsidP="00A06499">
      <w:pPr>
        <w:jc w:val="center"/>
        <w:rPr>
          <w:b/>
        </w:rPr>
      </w:pPr>
    </w:p>
    <w:p w:rsidR="00A06499" w:rsidRPr="00B47CF7" w:rsidRDefault="009D5919" w:rsidP="00F94BD0">
      <w:pPr>
        <w:jc w:val="center"/>
        <w:outlineLvl w:val="0"/>
        <w:rPr>
          <w:b/>
        </w:rPr>
      </w:pPr>
      <w:r w:rsidRPr="00B47CF7">
        <w:rPr>
          <w:b/>
        </w:rPr>
        <w:t>Регистрация</w:t>
      </w:r>
      <w:r w:rsidR="00720422" w:rsidRPr="00B47CF7">
        <w:rPr>
          <w:b/>
        </w:rPr>
        <w:t xml:space="preserve">: </w:t>
      </w:r>
      <w:r w:rsidR="00836275" w:rsidRPr="00B47CF7">
        <w:rPr>
          <w:b/>
        </w:rPr>
        <w:t>10</w:t>
      </w:r>
      <w:r w:rsidR="00A13252" w:rsidRPr="00B47CF7">
        <w:rPr>
          <w:b/>
        </w:rPr>
        <w:t>.</w:t>
      </w:r>
      <w:r w:rsidR="00322284">
        <w:rPr>
          <w:b/>
        </w:rPr>
        <w:t>2</w:t>
      </w:r>
      <w:r w:rsidR="00A06499" w:rsidRPr="00B47CF7">
        <w:rPr>
          <w:b/>
        </w:rPr>
        <w:t xml:space="preserve">0 </w:t>
      </w:r>
      <w:r w:rsidRPr="00B47CF7">
        <w:rPr>
          <w:b/>
        </w:rPr>
        <w:t>-</w:t>
      </w:r>
      <w:r w:rsidR="00322284">
        <w:rPr>
          <w:b/>
        </w:rPr>
        <w:t>11</w:t>
      </w:r>
      <w:r w:rsidRPr="00B47CF7">
        <w:rPr>
          <w:b/>
        </w:rPr>
        <w:t>.</w:t>
      </w:r>
      <w:r w:rsidR="00322284">
        <w:rPr>
          <w:b/>
        </w:rPr>
        <w:t>00</w:t>
      </w:r>
    </w:p>
    <w:p w:rsidR="004A6360" w:rsidRPr="00B47CF7" w:rsidRDefault="004A6360" w:rsidP="00A06499">
      <w:pPr>
        <w:jc w:val="center"/>
        <w:rPr>
          <w:b/>
        </w:rPr>
      </w:pPr>
      <w:r w:rsidRPr="00B47CF7">
        <w:rPr>
          <w:b/>
        </w:rPr>
        <w:t>Пленарная часть: 1</w:t>
      </w:r>
      <w:r w:rsidR="00322284">
        <w:rPr>
          <w:b/>
        </w:rPr>
        <w:t>1</w:t>
      </w:r>
      <w:r w:rsidR="00A13252" w:rsidRPr="00B47CF7">
        <w:rPr>
          <w:b/>
        </w:rPr>
        <w:t>.</w:t>
      </w:r>
      <w:r w:rsidR="00322284">
        <w:rPr>
          <w:b/>
        </w:rPr>
        <w:t>00</w:t>
      </w:r>
      <w:r w:rsidRPr="00B47CF7">
        <w:rPr>
          <w:b/>
        </w:rPr>
        <w:t xml:space="preserve"> - 1</w:t>
      </w:r>
      <w:r w:rsidR="00322284">
        <w:rPr>
          <w:b/>
        </w:rPr>
        <w:t>2</w:t>
      </w:r>
      <w:r w:rsidRPr="00B47CF7">
        <w:rPr>
          <w:b/>
        </w:rPr>
        <w:t>.</w:t>
      </w:r>
      <w:r w:rsidR="00322284">
        <w:rPr>
          <w:b/>
        </w:rPr>
        <w:t>3</w:t>
      </w:r>
      <w:r w:rsidRPr="00B47CF7">
        <w:rPr>
          <w:b/>
        </w:rPr>
        <w:t>0</w:t>
      </w:r>
    </w:p>
    <w:p w:rsidR="00A06499" w:rsidRPr="00B47CF7" w:rsidRDefault="00A06499" w:rsidP="00A06499">
      <w:pPr>
        <w:jc w:val="center"/>
        <w:rPr>
          <w:b/>
        </w:rPr>
      </w:pPr>
      <w:r w:rsidRPr="00B47CF7">
        <w:rPr>
          <w:b/>
        </w:rPr>
        <w:t xml:space="preserve">Интерактивная часть: </w:t>
      </w:r>
      <w:r w:rsidR="00322284">
        <w:rPr>
          <w:b/>
        </w:rPr>
        <w:t>12</w:t>
      </w:r>
      <w:r w:rsidR="001E5B23" w:rsidRPr="00B47CF7">
        <w:rPr>
          <w:b/>
        </w:rPr>
        <w:t>.</w:t>
      </w:r>
      <w:r w:rsidR="00322284">
        <w:rPr>
          <w:b/>
        </w:rPr>
        <w:t>3</w:t>
      </w:r>
      <w:r w:rsidRPr="00B47CF7">
        <w:rPr>
          <w:b/>
        </w:rPr>
        <w:t>0</w:t>
      </w:r>
      <w:r w:rsidR="004A6360" w:rsidRPr="00B47CF7">
        <w:rPr>
          <w:b/>
        </w:rPr>
        <w:t xml:space="preserve"> </w:t>
      </w:r>
      <w:r w:rsidRPr="00B47CF7">
        <w:rPr>
          <w:b/>
        </w:rPr>
        <w:t>-</w:t>
      </w:r>
      <w:r w:rsidR="004A6360" w:rsidRPr="00B47CF7">
        <w:rPr>
          <w:b/>
        </w:rPr>
        <w:t xml:space="preserve"> </w:t>
      </w:r>
      <w:r w:rsidRPr="00B47CF7">
        <w:rPr>
          <w:b/>
        </w:rPr>
        <w:t>1</w:t>
      </w:r>
      <w:r w:rsidR="00322284">
        <w:rPr>
          <w:b/>
        </w:rPr>
        <w:t>6</w:t>
      </w:r>
      <w:r w:rsidRPr="00B47CF7">
        <w:rPr>
          <w:b/>
        </w:rPr>
        <w:t>.00</w:t>
      </w:r>
    </w:p>
    <w:tbl>
      <w:tblPr>
        <w:tblW w:w="9923" w:type="dxa"/>
        <w:tblInd w:w="108" w:type="dxa"/>
        <w:tblLayout w:type="fixed"/>
        <w:tblLook w:val="0000"/>
      </w:tblPr>
      <w:tblGrid>
        <w:gridCol w:w="900"/>
        <w:gridCol w:w="9023"/>
      </w:tblGrid>
      <w:tr w:rsidR="00175706" w:rsidRPr="00B47CF7">
        <w:trPr>
          <w:trHeight w:val="57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06" w:rsidRPr="00B47CF7" w:rsidRDefault="00175706" w:rsidP="00B95210">
            <w:pPr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№ ст</w:t>
            </w:r>
            <w:r w:rsidRPr="00B47CF7">
              <w:rPr>
                <w:sz w:val="22"/>
                <w:szCs w:val="22"/>
              </w:rPr>
              <w:t>о</w:t>
            </w:r>
            <w:r w:rsidRPr="00B47CF7">
              <w:rPr>
                <w:sz w:val="22"/>
                <w:szCs w:val="22"/>
              </w:rPr>
              <w:t>лов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706" w:rsidRPr="00B47CF7" w:rsidRDefault="00175706" w:rsidP="00B95210">
            <w:pPr>
              <w:spacing w:before="20" w:after="20"/>
              <w:ind w:right="-220"/>
              <w:jc w:val="center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НАЗВАНИЕ ТЕХНОЛОГИИ (НАПРАВЛЕНИЯ)</w:t>
            </w:r>
          </w:p>
        </w:tc>
      </w:tr>
      <w:tr w:rsidR="00EE187F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7F" w:rsidRPr="00B47CF7" w:rsidRDefault="00EE187F" w:rsidP="00B95210">
            <w:pPr>
              <w:jc w:val="center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1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CF" w:rsidRPr="00B47CF7" w:rsidRDefault="00616AD9" w:rsidP="00A351AA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Технология Очистки</w:t>
            </w:r>
            <w:r w:rsidR="00AE53CF" w:rsidRPr="00B47CF7">
              <w:rPr>
                <w:b/>
                <w:caps/>
                <w:sz w:val="18"/>
                <w:szCs w:val="18"/>
              </w:rPr>
              <w:t xml:space="preserve"> природных и сточных вод с помощью композиционных реагентов</w:t>
            </w:r>
          </w:p>
          <w:p w:rsidR="00AE53CF" w:rsidRPr="00B47CF7" w:rsidRDefault="00AE53CF" w:rsidP="00A351AA">
            <w:pPr>
              <w:spacing w:before="120" w:after="120"/>
              <w:jc w:val="both"/>
              <w:rPr>
                <w:b/>
                <w:caps/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Очистка природных и сточных вод, содержащих ра</w:t>
            </w:r>
            <w:r w:rsidR="00616AD9" w:rsidRPr="00B47CF7">
              <w:rPr>
                <w:sz w:val="22"/>
                <w:szCs w:val="22"/>
              </w:rPr>
              <w:t>з</w:t>
            </w:r>
            <w:r w:rsidRPr="00B47CF7">
              <w:rPr>
                <w:sz w:val="22"/>
                <w:szCs w:val="22"/>
              </w:rPr>
              <w:t>личные загрязнители: взвешенные вещ</w:t>
            </w:r>
            <w:r w:rsidRPr="00B47CF7">
              <w:rPr>
                <w:sz w:val="22"/>
                <w:szCs w:val="22"/>
              </w:rPr>
              <w:t>е</w:t>
            </w:r>
            <w:r w:rsidRPr="00B47CF7">
              <w:rPr>
                <w:sz w:val="22"/>
                <w:szCs w:val="22"/>
              </w:rPr>
              <w:t>ства, вещества, формирующие землистый и болотистый запахи воды, органические вещес</w:t>
            </w:r>
            <w:r w:rsidRPr="00B47CF7">
              <w:rPr>
                <w:sz w:val="22"/>
                <w:szCs w:val="22"/>
              </w:rPr>
              <w:t>т</w:t>
            </w:r>
            <w:r w:rsidRPr="00B47CF7">
              <w:rPr>
                <w:sz w:val="22"/>
                <w:szCs w:val="22"/>
              </w:rPr>
              <w:t>ва, хлор, нефтепродукты, пестициды и т.д.</w:t>
            </w:r>
          </w:p>
          <w:p w:rsidR="00A351AA" w:rsidRPr="00B47CF7" w:rsidRDefault="00A351AA" w:rsidP="00A351AA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Научно-исследовательский институт физико-химических проблем</w:t>
            </w:r>
            <w:r w:rsidR="000E07FF">
              <w:rPr>
                <w:i/>
                <w:sz w:val="22"/>
                <w:szCs w:val="22"/>
              </w:rPr>
              <w:t>, БГУ</w:t>
            </w:r>
          </w:p>
          <w:p w:rsidR="00A351AA" w:rsidRPr="00B47CF7" w:rsidRDefault="00A351AA" w:rsidP="00A351AA">
            <w:pPr>
              <w:spacing w:before="20" w:after="20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Гриншпан  Дмитрий Давидович, заведующий лабораторией растворов целлюлозы и проду</w:t>
            </w:r>
            <w:r w:rsidRPr="00B47CF7">
              <w:rPr>
                <w:i/>
                <w:sz w:val="22"/>
                <w:szCs w:val="22"/>
              </w:rPr>
              <w:t>к</w:t>
            </w:r>
            <w:r w:rsidRPr="00B47CF7">
              <w:rPr>
                <w:i/>
                <w:sz w:val="22"/>
                <w:szCs w:val="22"/>
              </w:rPr>
              <w:t>тов их переработки, д.х.м., профессор</w:t>
            </w:r>
          </w:p>
          <w:p w:rsidR="00A351AA" w:rsidRPr="00B47CF7" w:rsidRDefault="00A351AA" w:rsidP="00A351AA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+375 17 226 47 00</w:t>
            </w:r>
          </w:p>
          <w:p w:rsidR="00A351AA" w:rsidRPr="00B47CF7" w:rsidRDefault="00A351AA" w:rsidP="00A351AA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+375 29 650 60 65</w:t>
            </w:r>
          </w:p>
          <w:p w:rsidR="00EE187F" w:rsidRPr="00B47CF7" w:rsidRDefault="00A351AA" w:rsidP="00A351AA">
            <w:pPr>
              <w:spacing w:after="120"/>
              <w:rPr>
                <w:sz w:val="20"/>
                <w:szCs w:val="20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r w:rsidRPr="00B47CF7">
              <w:rPr>
                <w:rStyle w:val="a3"/>
                <w:i/>
                <w:sz w:val="22"/>
                <w:szCs w:val="22"/>
                <w:lang w:val="en-US"/>
              </w:rPr>
              <w:t>grinshpan@bsu.by</w:t>
            </w:r>
          </w:p>
        </w:tc>
      </w:tr>
      <w:tr w:rsidR="00A351AA" w:rsidRPr="00EA4ACD" w:rsidTr="00322284">
        <w:trPr>
          <w:trHeight w:val="27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1AA" w:rsidRPr="00B47CF7" w:rsidRDefault="00A351AA" w:rsidP="00B95210">
            <w:pPr>
              <w:jc w:val="center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2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1AA" w:rsidRPr="00B47CF7" w:rsidRDefault="00A351AA" w:rsidP="00A351AA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Эффективные поглотители нефтепродуктов: изделия и автоматизированный комплекс для их производства</w:t>
            </w:r>
          </w:p>
          <w:p w:rsidR="00A351AA" w:rsidRPr="00B47CF7" w:rsidRDefault="00A351AA" w:rsidP="00A351AA">
            <w:pPr>
              <w:autoSpaceDE w:val="0"/>
              <w:autoSpaceDN w:val="0"/>
              <w:adjustRightInd w:val="0"/>
              <w:spacing w:after="240"/>
              <w:jc w:val="both"/>
              <w:rPr>
                <w:sz w:val="22"/>
                <w:szCs w:val="28"/>
              </w:rPr>
            </w:pPr>
            <w:r w:rsidRPr="00B47CF7">
              <w:rPr>
                <w:sz w:val="22"/>
                <w:szCs w:val="28"/>
              </w:rPr>
              <w:t>Эффективные поглотители нефтепродуктов на основе сорбционного материала Пенопурм</w:t>
            </w:r>
            <w:r w:rsidRPr="00B47CF7">
              <w:rPr>
                <w:sz w:val="22"/>
                <w:szCs w:val="23"/>
                <w:vertAlign w:val="superscript"/>
              </w:rPr>
              <w:t>®</w:t>
            </w:r>
            <w:r w:rsidRPr="00B47CF7">
              <w:rPr>
                <w:sz w:val="22"/>
                <w:szCs w:val="28"/>
              </w:rPr>
              <w:t xml:space="preserve">. Широко используются </w:t>
            </w:r>
            <w:r w:rsidRPr="00B47CF7">
              <w:rPr>
                <w:sz w:val="22"/>
              </w:rPr>
              <w:t>для очистки сточных, ливневых вод и для локализации, сбора и ли</w:t>
            </w:r>
            <w:r w:rsidRPr="00B47CF7">
              <w:rPr>
                <w:sz w:val="22"/>
              </w:rPr>
              <w:t>к</w:t>
            </w:r>
            <w:r w:rsidRPr="00B47CF7">
              <w:rPr>
                <w:sz w:val="22"/>
              </w:rPr>
              <w:t>видации разливов нефти и различных нефтепродуктов.</w:t>
            </w:r>
          </w:p>
          <w:p w:rsidR="00A351AA" w:rsidRPr="00B47CF7" w:rsidRDefault="00A351AA" w:rsidP="00A351AA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Теплоизоляционные изделия из пенополиуретана</w:t>
            </w:r>
          </w:p>
          <w:p w:rsidR="00A351AA" w:rsidRPr="00B47CF7" w:rsidRDefault="00A351AA" w:rsidP="00A351AA">
            <w:pPr>
              <w:spacing w:after="240"/>
              <w:jc w:val="both"/>
              <w:rPr>
                <w:bCs/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Теплоизоляционные изделия из жесткого пенополиуретана (полуцилиндры, сегменты, отв</w:t>
            </w:r>
            <w:r w:rsidRPr="00B47CF7">
              <w:rPr>
                <w:sz w:val="22"/>
                <w:szCs w:val="22"/>
              </w:rPr>
              <w:t>о</w:t>
            </w:r>
            <w:r w:rsidRPr="00B47CF7">
              <w:rPr>
                <w:sz w:val="22"/>
                <w:szCs w:val="22"/>
              </w:rPr>
              <w:t xml:space="preserve">ды, сборно-разборные конструкции). </w:t>
            </w:r>
            <w:r w:rsidRPr="00B47CF7">
              <w:rPr>
                <w:bCs/>
                <w:sz w:val="22"/>
                <w:szCs w:val="22"/>
              </w:rPr>
              <w:t>Применяются для теплотрасс, трубопроводов горячего и холодного водоснабжения, теплоизоляции газо-</w:t>
            </w:r>
            <w:r w:rsidR="00405D98" w:rsidRPr="00B47CF7">
              <w:rPr>
                <w:bCs/>
                <w:sz w:val="22"/>
                <w:szCs w:val="22"/>
              </w:rPr>
              <w:t xml:space="preserve"> и </w:t>
            </w:r>
            <w:r w:rsidRPr="00B47CF7">
              <w:rPr>
                <w:bCs/>
                <w:sz w:val="22"/>
                <w:szCs w:val="22"/>
              </w:rPr>
              <w:t>нефтепроводов, инженерных сетей х</w:t>
            </w:r>
            <w:r w:rsidRPr="00B47CF7">
              <w:rPr>
                <w:bCs/>
                <w:sz w:val="22"/>
                <w:szCs w:val="22"/>
              </w:rPr>
              <w:t>и</w:t>
            </w:r>
            <w:r w:rsidRPr="00B47CF7">
              <w:rPr>
                <w:bCs/>
                <w:sz w:val="22"/>
                <w:szCs w:val="22"/>
              </w:rPr>
              <w:t>мических и нефтехимических производств, цистерн и др.</w:t>
            </w:r>
          </w:p>
          <w:p w:rsidR="00AE53CF" w:rsidRPr="00B47CF7" w:rsidRDefault="00AE53CF" w:rsidP="00AE53C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Ресурсосберегающее технологическое оборудование для нанесения полиуретановых клеев при производстве строительных конструкций нового поколения</w:t>
            </w:r>
          </w:p>
          <w:p w:rsidR="00AE53CF" w:rsidRPr="00B47CF7" w:rsidRDefault="00AE53CF" w:rsidP="00AE53CF">
            <w:pPr>
              <w:keepLines/>
              <w:ind w:hanging="15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Автоматизированное наукоемкое оборудование предназначено для программируемой доз</w:t>
            </w:r>
            <w:r w:rsidRPr="00B47CF7">
              <w:rPr>
                <w:sz w:val="22"/>
                <w:szCs w:val="22"/>
              </w:rPr>
              <w:t>и</w:t>
            </w:r>
            <w:r w:rsidRPr="00B47CF7">
              <w:rPr>
                <w:sz w:val="22"/>
                <w:szCs w:val="22"/>
              </w:rPr>
              <w:t>рованной подачи полиуретановых композиций при производстве клееных строительных конструкций.</w:t>
            </w:r>
          </w:p>
          <w:p w:rsidR="00AE53CF" w:rsidRPr="00B47CF7" w:rsidRDefault="00AE53CF" w:rsidP="00AE53CF">
            <w:pPr>
              <w:keepLines/>
              <w:ind w:hanging="15"/>
              <w:jc w:val="both"/>
              <w:rPr>
                <w:sz w:val="22"/>
                <w:szCs w:val="22"/>
              </w:rPr>
            </w:pPr>
          </w:p>
          <w:p w:rsidR="00A351AA" w:rsidRPr="00B47CF7" w:rsidRDefault="00A351AA" w:rsidP="00A351AA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 xml:space="preserve">Научно-исследовательское учреждение </w:t>
            </w:r>
            <w:r w:rsidR="00D0374E" w:rsidRPr="00B47CF7">
              <w:rPr>
                <w:i/>
                <w:sz w:val="22"/>
                <w:szCs w:val="22"/>
              </w:rPr>
              <w:t>«</w:t>
            </w:r>
            <w:r w:rsidRPr="00B47CF7">
              <w:rPr>
                <w:i/>
                <w:sz w:val="22"/>
                <w:szCs w:val="22"/>
              </w:rPr>
              <w:t>Институт прикладных физических проблем имени А.Н. Севченко</w:t>
            </w:r>
            <w:r w:rsidR="00D0374E" w:rsidRPr="00B47CF7">
              <w:rPr>
                <w:i/>
                <w:sz w:val="22"/>
                <w:szCs w:val="22"/>
              </w:rPr>
              <w:t>», БГУ</w:t>
            </w:r>
          </w:p>
          <w:p w:rsidR="00A351AA" w:rsidRPr="00B47CF7" w:rsidRDefault="00A351AA" w:rsidP="00A351AA">
            <w:pPr>
              <w:spacing w:before="20" w:after="20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Ксенофонтов Михаил Александрович, заведующий лабораторией физико-химии полимерных материалов и природных органических соединений, д. ф.-м. н., доцент</w:t>
            </w:r>
          </w:p>
          <w:p w:rsidR="00A351AA" w:rsidRPr="00B47CF7" w:rsidRDefault="00A351AA" w:rsidP="00A351AA">
            <w:pPr>
              <w:spacing w:before="20" w:after="20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Васильева Виктория Сергеевна, старший научный сотрудник лаборатории физико-химии полимерных материалов и природных органических соединений</w:t>
            </w:r>
          </w:p>
          <w:p w:rsidR="00A351AA" w:rsidRPr="00B47CF7" w:rsidRDefault="00A351AA" w:rsidP="00A351AA">
            <w:pPr>
              <w:spacing w:before="20" w:after="20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тел</w:t>
            </w:r>
            <w:r w:rsidRPr="00B47CF7">
              <w:rPr>
                <w:i/>
                <w:sz w:val="22"/>
                <w:szCs w:val="22"/>
                <w:lang w:val="en-US"/>
              </w:rPr>
              <w:t>.</w:t>
            </w:r>
            <w:r w:rsidRPr="00B47CF7">
              <w:rPr>
                <w:sz w:val="20"/>
                <w:szCs w:val="20"/>
                <w:lang w:val="en-US"/>
              </w:rPr>
              <w:t xml:space="preserve">: </w:t>
            </w:r>
            <w:r w:rsidRPr="00B47CF7">
              <w:rPr>
                <w:i/>
                <w:sz w:val="22"/>
                <w:szCs w:val="22"/>
                <w:lang w:val="en-US"/>
              </w:rPr>
              <w:t>+375 17 398 03 19</w:t>
            </w:r>
          </w:p>
          <w:p w:rsidR="00A351AA" w:rsidRPr="00B47CF7" w:rsidRDefault="00A351AA" w:rsidP="00A351AA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it-IT"/>
              </w:rPr>
              <w:lastRenderedPageBreak/>
              <w:t>e</w:t>
            </w:r>
            <w:r w:rsidRPr="00B47CF7">
              <w:rPr>
                <w:i/>
                <w:sz w:val="22"/>
                <w:szCs w:val="22"/>
                <w:lang w:val="en-US"/>
              </w:rPr>
              <w:t>-</w:t>
            </w:r>
            <w:r w:rsidRPr="00B47CF7">
              <w:rPr>
                <w:i/>
                <w:sz w:val="22"/>
                <w:szCs w:val="22"/>
                <w:lang w:val="it-IT"/>
              </w:rPr>
              <w:t>mail</w:t>
            </w:r>
            <w:r w:rsidRPr="00B47CF7">
              <w:rPr>
                <w:i/>
                <w:sz w:val="22"/>
                <w:szCs w:val="22"/>
                <w:lang w:val="en-US"/>
              </w:rPr>
              <w:t xml:space="preserve">: </w:t>
            </w:r>
            <w:r w:rsidRPr="00B47CF7">
              <w:rPr>
                <w:rStyle w:val="a3"/>
                <w:i/>
                <w:sz w:val="20"/>
                <w:szCs w:val="20"/>
                <w:lang w:val="en-US"/>
              </w:rPr>
              <w:t>lab_dozator@mail.ru</w:t>
            </w:r>
          </w:p>
        </w:tc>
      </w:tr>
      <w:tr w:rsidR="00276366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66" w:rsidRPr="00B47CF7" w:rsidRDefault="000657DA" w:rsidP="00B95210">
            <w:pPr>
              <w:jc w:val="center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E0F" w:rsidRPr="00B47CF7" w:rsidRDefault="00616AD9" w:rsidP="006E04CA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 xml:space="preserve">Услуги в области </w:t>
            </w:r>
            <w:r w:rsidR="006E04CA" w:rsidRPr="00B47CF7">
              <w:rPr>
                <w:b/>
                <w:caps/>
                <w:sz w:val="18"/>
                <w:szCs w:val="18"/>
              </w:rPr>
              <w:t>Оценк</w:t>
            </w:r>
            <w:r w:rsidRPr="00B47CF7">
              <w:rPr>
                <w:b/>
                <w:caps/>
                <w:sz w:val="18"/>
                <w:szCs w:val="18"/>
              </w:rPr>
              <w:t>и</w:t>
            </w:r>
            <w:r w:rsidR="006E04CA" w:rsidRPr="00B47CF7">
              <w:rPr>
                <w:b/>
                <w:caps/>
                <w:sz w:val="18"/>
                <w:szCs w:val="18"/>
              </w:rPr>
              <w:t xml:space="preserve"> уровня развития и деструкционного потенциала биоценоза активного ила с целью совершенствования биологической очистки сточных вод, в т.ч. от соединений азота и фосфора</w:t>
            </w:r>
          </w:p>
          <w:p w:rsidR="006E04CA" w:rsidRPr="00B47CF7" w:rsidRDefault="006E04CA" w:rsidP="006E04CA">
            <w:pPr>
              <w:keepLines/>
              <w:ind w:hanging="15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Определение уровня развития биоценоза активного ила и его деструкционного потенциала</w:t>
            </w:r>
            <w:r w:rsidR="00616AD9" w:rsidRPr="00B47CF7">
              <w:rPr>
                <w:sz w:val="22"/>
                <w:szCs w:val="22"/>
              </w:rPr>
              <w:t>.</w:t>
            </w:r>
            <w:r w:rsidRPr="00B47CF7">
              <w:rPr>
                <w:sz w:val="22"/>
                <w:szCs w:val="22"/>
              </w:rPr>
              <w:t xml:space="preserve"> </w:t>
            </w:r>
            <w:r w:rsidR="00616AD9" w:rsidRPr="00B47CF7">
              <w:rPr>
                <w:sz w:val="22"/>
                <w:szCs w:val="22"/>
              </w:rPr>
              <w:t>О</w:t>
            </w:r>
            <w:r w:rsidRPr="00B47CF7">
              <w:rPr>
                <w:sz w:val="22"/>
                <w:szCs w:val="22"/>
              </w:rPr>
              <w:t>ценка токсикогенной нагрузки на активный ил, выявление факторов, вызывающих измен</w:t>
            </w:r>
            <w:r w:rsidRPr="00B47CF7">
              <w:rPr>
                <w:sz w:val="22"/>
                <w:szCs w:val="22"/>
              </w:rPr>
              <w:t>е</w:t>
            </w:r>
            <w:r w:rsidRPr="00B47CF7">
              <w:rPr>
                <w:sz w:val="22"/>
                <w:szCs w:val="22"/>
              </w:rPr>
              <w:t>ние состава и состояния организмов активного ила, способствующих массовому развитию нитчатых бактерий. Выдача рекомендаций по обеспечению оптимальных условий биолог</w:t>
            </w:r>
            <w:r w:rsidRPr="00B47CF7">
              <w:rPr>
                <w:sz w:val="22"/>
                <w:szCs w:val="22"/>
              </w:rPr>
              <w:t>и</w:t>
            </w:r>
            <w:r w:rsidRPr="00B47CF7">
              <w:rPr>
                <w:sz w:val="22"/>
                <w:szCs w:val="22"/>
              </w:rPr>
              <w:t>ческой очистки, в т.ч. от соединений азота и фосфора.</w:t>
            </w:r>
          </w:p>
          <w:p w:rsidR="006E04CA" w:rsidRPr="00B47CF7" w:rsidRDefault="006E04CA" w:rsidP="00276366">
            <w:pPr>
              <w:rPr>
                <w:i/>
                <w:sz w:val="22"/>
                <w:szCs w:val="22"/>
              </w:rPr>
            </w:pPr>
          </w:p>
          <w:p w:rsidR="00276366" w:rsidRPr="00B47CF7" w:rsidRDefault="00276366" w:rsidP="00276366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«Белорусский государственный технологический университет»</w:t>
            </w:r>
          </w:p>
          <w:p w:rsidR="006E04CA" w:rsidRPr="00B47CF7" w:rsidRDefault="006E04CA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Маркевич Раиса Михайловна, доцент кафедры биотехнологии и биоэкологии, к.х.н., доцент</w:t>
            </w:r>
          </w:p>
          <w:p w:rsidR="00276366" w:rsidRPr="00B47CF7" w:rsidRDefault="00276366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 xml:space="preserve">тел.: </w:t>
            </w:r>
            <w:r w:rsidR="006E04CA" w:rsidRPr="00B47CF7">
              <w:rPr>
                <w:i/>
                <w:sz w:val="22"/>
                <w:szCs w:val="22"/>
              </w:rPr>
              <w:t>+375 17 227 28 03</w:t>
            </w:r>
          </w:p>
          <w:p w:rsidR="006E04CA" w:rsidRPr="00B47CF7" w:rsidRDefault="006E04CA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+375 29 693 33 79</w:t>
            </w:r>
          </w:p>
          <w:p w:rsidR="00276366" w:rsidRPr="00B47CF7" w:rsidRDefault="00276366" w:rsidP="00322284">
            <w:pPr>
              <w:spacing w:after="120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8" w:history="1">
              <w:r w:rsidR="006E04CA" w:rsidRPr="00B47CF7">
                <w:rPr>
                  <w:rStyle w:val="a3"/>
                  <w:i/>
                  <w:sz w:val="22"/>
                  <w:szCs w:val="22"/>
                  <w:lang w:val="en-US"/>
                </w:rPr>
                <w:t>marami@tut.by</w:t>
              </w:r>
            </w:hyperlink>
            <w:r w:rsidR="006E04CA" w:rsidRPr="00B47CF7">
              <w:rPr>
                <w:lang w:val="en-US"/>
              </w:rPr>
              <w:t xml:space="preserve"> </w:t>
            </w:r>
          </w:p>
        </w:tc>
      </w:tr>
      <w:tr w:rsidR="00456A0B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B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36A" w:rsidRPr="00B47CF7" w:rsidRDefault="00D71594" w:rsidP="00456A0B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Технология стабилизационной обработки воды с использованием новых ингибиторов осадкообразования</w:t>
            </w:r>
          </w:p>
          <w:p w:rsidR="0020436A" w:rsidRPr="00B47CF7" w:rsidRDefault="00811DAF" w:rsidP="00456A0B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Предназначена для применения в водооборотных циклах с целью предотвращения образов</w:t>
            </w:r>
            <w:r w:rsidRPr="00B47CF7">
              <w:rPr>
                <w:sz w:val="22"/>
                <w:szCs w:val="22"/>
              </w:rPr>
              <w:t>а</w:t>
            </w:r>
            <w:r w:rsidRPr="00B47CF7">
              <w:rPr>
                <w:sz w:val="22"/>
                <w:szCs w:val="22"/>
              </w:rPr>
              <w:t>ния отложений труднорастворимых солей в теплообменном оборудовании и трубопроводах.</w:t>
            </w:r>
          </w:p>
          <w:p w:rsidR="00811DAF" w:rsidRPr="00B47CF7" w:rsidRDefault="00811DAF" w:rsidP="00456A0B">
            <w:pPr>
              <w:jc w:val="both"/>
              <w:rPr>
                <w:sz w:val="22"/>
                <w:szCs w:val="22"/>
              </w:rPr>
            </w:pPr>
          </w:p>
          <w:p w:rsidR="00456A0B" w:rsidRPr="00B47CF7" w:rsidRDefault="00456A0B" w:rsidP="00811DA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«Белорусский государственный технологический университет»</w:t>
            </w:r>
          </w:p>
          <w:p w:rsidR="00811DAF" w:rsidRPr="00B47CF7" w:rsidRDefault="00811DAF" w:rsidP="00B47CF7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Воробьев Артем Дмитриевич, ассистент кафедры технологии неорганических веществ и общей химической технологии, к.т.н.</w:t>
            </w:r>
          </w:p>
          <w:p w:rsidR="00811DAF" w:rsidRPr="00B47CF7" w:rsidRDefault="00811DAF" w:rsidP="00B47CF7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Дормешкин Олег Борисович, заведующий кафедрой технологии неорганических веществ и общей химической технологии, д.т.н., профессор</w:t>
            </w:r>
          </w:p>
          <w:p w:rsidR="00456A0B" w:rsidRPr="00B47CF7" w:rsidRDefault="00811DAF" w:rsidP="00456A0B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 +375 17 327 22 51</w:t>
            </w:r>
          </w:p>
          <w:p w:rsidR="00456A0B" w:rsidRPr="00B47CF7" w:rsidRDefault="00456A0B" w:rsidP="00456A0B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 +375 29</w:t>
            </w:r>
            <w:r w:rsidR="00811DAF" w:rsidRPr="00B47CF7">
              <w:rPr>
                <w:i/>
                <w:sz w:val="22"/>
                <w:szCs w:val="22"/>
              </w:rPr>
              <w:t> 551 37 22</w:t>
            </w:r>
          </w:p>
          <w:p w:rsidR="00456A0B" w:rsidRPr="00B47CF7" w:rsidRDefault="00456A0B" w:rsidP="00456A0B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="00811DAF" w:rsidRPr="00B47CF7">
                <w:rPr>
                  <w:rStyle w:val="a3"/>
                  <w:i/>
                  <w:sz w:val="22"/>
                  <w:szCs w:val="22"/>
                  <w:lang w:val="en-US"/>
                </w:rPr>
                <w:t>avorobiov@belstu.by</w:t>
              </w:r>
            </w:hyperlink>
            <w:r w:rsidR="00811DAF" w:rsidRPr="00B47CF7">
              <w:rPr>
                <w:lang w:val="en-US"/>
              </w:rPr>
              <w:t xml:space="preserve"> </w:t>
            </w:r>
          </w:p>
        </w:tc>
      </w:tr>
      <w:tr w:rsidR="00456A0B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B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E07" w:rsidRPr="00B47CF7" w:rsidRDefault="00372E07" w:rsidP="00276366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Радиальный отстойник</w:t>
            </w:r>
          </w:p>
          <w:p w:rsidR="00372E07" w:rsidRPr="00B47CF7" w:rsidRDefault="00616AD9" w:rsidP="00276366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У</w:t>
            </w:r>
            <w:r w:rsidR="00372E07" w:rsidRPr="00B47CF7">
              <w:rPr>
                <w:sz w:val="22"/>
                <w:szCs w:val="22"/>
              </w:rPr>
              <w:t>лавливани</w:t>
            </w:r>
            <w:r w:rsidRPr="00B47CF7">
              <w:rPr>
                <w:sz w:val="22"/>
                <w:szCs w:val="22"/>
              </w:rPr>
              <w:t>е</w:t>
            </w:r>
            <w:r w:rsidR="00372E07" w:rsidRPr="00B47CF7">
              <w:rPr>
                <w:sz w:val="22"/>
                <w:szCs w:val="22"/>
              </w:rPr>
              <w:t xml:space="preserve"> и удалени</w:t>
            </w:r>
            <w:r w:rsidRPr="00B47CF7">
              <w:rPr>
                <w:sz w:val="22"/>
                <w:szCs w:val="22"/>
              </w:rPr>
              <w:t>е</w:t>
            </w:r>
            <w:r w:rsidR="00372E07" w:rsidRPr="00B47CF7">
              <w:rPr>
                <w:sz w:val="22"/>
                <w:szCs w:val="22"/>
              </w:rPr>
              <w:t xml:space="preserve"> нефтяных загрязнений и плавающих (взвешенных) частиц с п</w:t>
            </w:r>
            <w:r w:rsidR="00372E07" w:rsidRPr="00B47CF7">
              <w:rPr>
                <w:sz w:val="22"/>
                <w:szCs w:val="22"/>
              </w:rPr>
              <w:t>о</w:t>
            </w:r>
            <w:r w:rsidR="00372E07" w:rsidRPr="00B47CF7">
              <w:rPr>
                <w:sz w:val="22"/>
                <w:szCs w:val="22"/>
              </w:rPr>
              <w:t>верхности технологического оборудования очистных сооружений.</w:t>
            </w:r>
          </w:p>
          <w:p w:rsidR="00372E07" w:rsidRPr="00B47CF7" w:rsidRDefault="00372E07" w:rsidP="00276366">
            <w:pPr>
              <w:jc w:val="both"/>
              <w:rPr>
                <w:sz w:val="22"/>
                <w:szCs w:val="22"/>
              </w:rPr>
            </w:pPr>
          </w:p>
          <w:p w:rsidR="00372E07" w:rsidRPr="00B47CF7" w:rsidRDefault="00372E07" w:rsidP="00276366">
            <w:pPr>
              <w:spacing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Комбинированная платформа для сбора нефтенасыщенного сорбента и мусора с поверхности воды</w:t>
            </w:r>
          </w:p>
          <w:p w:rsidR="00372E07" w:rsidRPr="00B47CF7" w:rsidRDefault="00616AD9" w:rsidP="00276366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П</w:t>
            </w:r>
            <w:r w:rsidR="00372E07" w:rsidRPr="00B47CF7">
              <w:rPr>
                <w:sz w:val="22"/>
                <w:szCs w:val="22"/>
              </w:rPr>
              <w:t>роведени</w:t>
            </w:r>
            <w:r w:rsidRPr="00B47CF7">
              <w:rPr>
                <w:sz w:val="22"/>
                <w:szCs w:val="22"/>
              </w:rPr>
              <w:t>е</w:t>
            </w:r>
            <w:r w:rsidR="00372E07" w:rsidRPr="00B47CF7">
              <w:rPr>
                <w:sz w:val="22"/>
                <w:szCs w:val="22"/>
              </w:rPr>
              <w:t xml:space="preserve"> мероприятий по ликвидации нефтяных загрязнений с поверхности водных об</w:t>
            </w:r>
            <w:r w:rsidR="00372E07" w:rsidRPr="00B47CF7">
              <w:rPr>
                <w:sz w:val="22"/>
                <w:szCs w:val="22"/>
              </w:rPr>
              <w:t>ъ</w:t>
            </w:r>
            <w:r w:rsidR="00372E07" w:rsidRPr="00B47CF7">
              <w:rPr>
                <w:sz w:val="22"/>
                <w:szCs w:val="22"/>
              </w:rPr>
              <w:t>ектов, как в обычных условиях, так и в период ледохода.</w:t>
            </w:r>
          </w:p>
          <w:p w:rsidR="00372E07" w:rsidRPr="00B47CF7" w:rsidRDefault="00372E07" w:rsidP="00276366">
            <w:pPr>
              <w:jc w:val="both"/>
              <w:rPr>
                <w:b/>
                <w:caps/>
                <w:sz w:val="22"/>
                <w:szCs w:val="22"/>
              </w:rPr>
            </w:pPr>
          </w:p>
          <w:p w:rsidR="00372E07" w:rsidRPr="00B47CF7" w:rsidRDefault="00372E07" w:rsidP="00372E07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«Витебский государственный университет имени П.М. Машерова»</w:t>
            </w:r>
          </w:p>
          <w:p w:rsidR="00372E07" w:rsidRPr="00B47CF7" w:rsidRDefault="00372E07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Савенок Владимир Евгеньевич, доцент кафедры экологии и охраны природы</w:t>
            </w:r>
          </w:p>
          <w:p w:rsidR="00372E07" w:rsidRPr="00B47CF7" w:rsidRDefault="00372E07" w:rsidP="00372E07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 +375 212 66 40 18</w:t>
            </w:r>
          </w:p>
          <w:p w:rsidR="00372E07" w:rsidRPr="00B47CF7" w:rsidRDefault="00372E07" w:rsidP="00372E07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 +375 44 715 81 07</w:t>
            </w:r>
          </w:p>
          <w:p w:rsidR="00456A0B" w:rsidRPr="00B47CF7" w:rsidRDefault="00372E07" w:rsidP="00372E07">
            <w:pPr>
              <w:spacing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>e-mail:</w:t>
            </w:r>
            <w:r w:rsidRPr="00B47CF7">
              <w:rPr>
                <w:lang w:val="en-US"/>
              </w:rPr>
              <w:t xml:space="preserve"> </w:t>
            </w:r>
            <w:hyperlink r:id="rId10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V</w:t>
              </w:r>
              <w:r w:rsidRPr="00B47CF7">
                <w:rPr>
                  <w:rStyle w:val="a3"/>
                  <w:i/>
                  <w:sz w:val="22"/>
                  <w:szCs w:val="22"/>
                </w:rPr>
                <w:t>.</w:t>
              </w:r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Savenok</w:t>
              </w:r>
              <w:r w:rsidRPr="00B47CF7">
                <w:rPr>
                  <w:rStyle w:val="a3"/>
                  <w:i/>
                  <w:sz w:val="22"/>
                  <w:szCs w:val="22"/>
                </w:rPr>
                <w:t>@</w:t>
              </w:r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mail</w:t>
              </w:r>
              <w:r w:rsidRPr="00B47CF7">
                <w:rPr>
                  <w:rStyle w:val="a3"/>
                  <w:i/>
                  <w:sz w:val="22"/>
                  <w:szCs w:val="22"/>
                </w:rPr>
                <w:t>.</w:t>
              </w:r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276366" w:rsidRPr="00EA4ACD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66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FF" w:rsidRPr="00B47CF7" w:rsidRDefault="00E7563F" w:rsidP="000E07F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0E07FF">
              <w:t xml:space="preserve"> </w:t>
            </w:r>
            <w:r w:rsidR="000E07FF" w:rsidRPr="00B47CF7">
              <w:rPr>
                <w:b/>
                <w:caps/>
                <w:sz w:val="18"/>
                <w:szCs w:val="18"/>
              </w:rPr>
              <w:t>Очистные сооружения ливневых, Хозяйственно-бытовых и сточных вод</w:t>
            </w:r>
          </w:p>
          <w:p w:rsidR="000E07FF" w:rsidRPr="00B47CF7" w:rsidRDefault="000E07FF" w:rsidP="000E07F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Очистные сооружения от известных мировых производителей. Участие в проектах начиная со стадии проектирования. Содействие в выборе оптимального варианта по конфигурации, стоимости, поставке, обслуживанию.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ООО «РодолитАква»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Станкевич Дмитрий Ильич, директор</w:t>
            </w:r>
          </w:p>
          <w:p w:rsidR="000E07FF" w:rsidRPr="00322284" w:rsidRDefault="000E07FF" w:rsidP="000E07FF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тел</w:t>
            </w:r>
            <w:r w:rsidRPr="00322284">
              <w:rPr>
                <w:i/>
                <w:sz w:val="22"/>
                <w:szCs w:val="22"/>
                <w:lang w:val="en-US"/>
              </w:rPr>
              <w:t>.: +375 17 286 32 42, +375 17 286 32 43</w:t>
            </w:r>
          </w:p>
          <w:p w:rsidR="00E7563F" w:rsidRPr="00B47CF7" w:rsidRDefault="000E07FF" w:rsidP="000E07FF">
            <w:pPr>
              <w:spacing w:after="120"/>
              <w:jc w:val="both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11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rodolit@tut.by</w:t>
              </w:r>
            </w:hyperlink>
          </w:p>
        </w:tc>
      </w:tr>
      <w:tr w:rsidR="00276366" w:rsidRPr="00EA4ACD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66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2B" w:rsidRPr="00B47CF7" w:rsidRDefault="0064372B" w:rsidP="00276366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Полный комплекс работ по ремонту, реконструкции и модернизации очистных сооружений</w:t>
            </w:r>
          </w:p>
          <w:p w:rsidR="0064372B" w:rsidRPr="00B47CF7" w:rsidRDefault="0064372B" w:rsidP="0064372B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 xml:space="preserve">В предлагаемый комплекс работ входит: обследование существующего состояния очистных сооружений, выбор и индивидуальный подбор технологий очистки стоков, изготовление технологического оборудования, строительно-монтажные и пуско-наладочные работы на </w:t>
            </w:r>
            <w:r w:rsidRPr="00B47CF7">
              <w:rPr>
                <w:sz w:val="22"/>
                <w:szCs w:val="22"/>
              </w:rPr>
              <w:lastRenderedPageBreak/>
              <w:t>объекте.</w:t>
            </w:r>
          </w:p>
          <w:p w:rsidR="0064372B" w:rsidRPr="00B47CF7" w:rsidRDefault="0064372B" w:rsidP="0064372B"/>
          <w:p w:rsidR="0064372B" w:rsidRPr="00B47CF7" w:rsidRDefault="0064372B" w:rsidP="0064372B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ООО «Гефлис»</w:t>
            </w:r>
          </w:p>
          <w:p w:rsidR="0064372B" w:rsidRPr="00B47CF7" w:rsidRDefault="0064372B" w:rsidP="0064372B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Филиал кафедры «Экология и рациональное использование водных ресурсов» Белорусского государственного университета транспорта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Роденко Алексей Владимирович, директор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 +375 232 68 47 97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тел./факс: +375 232 68 44 54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+375 29 648 39 11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Иваровская Жанна Ивановна, начальник ПТО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+375 29 624 35 22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Макаров Дмитрий Вадимович, инженер-проектировщик</w:t>
            </w:r>
          </w:p>
          <w:p w:rsidR="0064372B" w:rsidRPr="00B47CF7" w:rsidRDefault="0064372B" w:rsidP="0064372B">
            <w:pPr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моб</w:t>
            </w:r>
            <w:r w:rsidRPr="00B47CF7">
              <w:rPr>
                <w:i/>
                <w:sz w:val="22"/>
                <w:szCs w:val="22"/>
                <w:lang w:val="en-US"/>
              </w:rPr>
              <w:t>.: +375 44 790 59 07</w:t>
            </w:r>
          </w:p>
          <w:p w:rsidR="00276366" w:rsidRPr="00B47CF7" w:rsidRDefault="0064372B" w:rsidP="0064372B">
            <w:pPr>
              <w:spacing w:after="120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>e-mail:</w:t>
            </w:r>
            <w:r w:rsidRPr="00B47CF7">
              <w:rPr>
                <w:lang w:val="en-US"/>
              </w:rPr>
              <w:t xml:space="preserve"> </w:t>
            </w:r>
            <w:hyperlink r:id="rId12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geflis2013@yandex.ru</w:t>
              </w:r>
            </w:hyperlink>
            <w:r w:rsidRPr="00B47CF7"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</w:tr>
      <w:tr w:rsidR="000E07FF" w:rsidRPr="00EA4ACD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FF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FF" w:rsidRPr="00B47CF7" w:rsidRDefault="000E07FF" w:rsidP="000E07F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Прибор измерений времени капиллярного впитывания</w:t>
            </w:r>
          </w:p>
          <w:p w:rsidR="000E07FF" w:rsidRPr="00B47CF7" w:rsidRDefault="000E07FF" w:rsidP="000E07FF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Оптимизация систем дозирования реагентов при очистке сточных вод и обработке осадков. Повышение информативности систем водоочистки.</w:t>
            </w:r>
          </w:p>
          <w:p w:rsidR="000E07FF" w:rsidRPr="00B47CF7" w:rsidRDefault="000E07FF" w:rsidP="000E07FF">
            <w:pPr>
              <w:jc w:val="both"/>
              <w:rPr>
                <w:sz w:val="22"/>
                <w:szCs w:val="22"/>
              </w:rPr>
            </w:pP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«Белорусский государственный технологический университет»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Гринюк Дмитрий Анатольевич, доцент кафедры</w:t>
            </w:r>
            <w:r w:rsidRPr="00B47CF7">
              <w:rPr>
                <w:rFonts w:asciiTheme="minorHAnsi" w:hAnsiTheme="minorHAnsi"/>
                <w:color w:val="333333"/>
                <w:sz w:val="21"/>
                <w:szCs w:val="21"/>
              </w:rPr>
              <w:t xml:space="preserve"> </w:t>
            </w:r>
            <w:r w:rsidRPr="00B47CF7">
              <w:rPr>
                <w:i/>
                <w:sz w:val="22"/>
                <w:szCs w:val="22"/>
              </w:rPr>
              <w:t>автоматизации производственных проце</w:t>
            </w:r>
            <w:r w:rsidRPr="00B47CF7">
              <w:rPr>
                <w:i/>
                <w:sz w:val="22"/>
                <w:szCs w:val="22"/>
              </w:rPr>
              <w:t>с</w:t>
            </w:r>
            <w:r w:rsidRPr="00B47CF7">
              <w:rPr>
                <w:i/>
                <w:sz w:val="22"/>
                <w:szCs w:val="22"/>
              </w:rPr>
              <w:t>сов и электротехники, к.т.н., доцент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моб</w:t>
            </w:r>
            <w:r w:rsidRPr="00B47CF7">
              <w:rPr>
                <w:i/>
                <w:sz w:val="22"/>
                <w:szCs w:val="22"/>
                <w:lang w:val="en-US"/>
              </w:rPr>
              <w:t>.: +37529 503 28 49</w:t>
            </w:r>
          </w:p>
          <w:p w:rsidR="000E07FF" w:rsidRPr="000E07FF" w:rsidRDefault="000E07FF" w:rsidP="000E07FF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hryniuk@tut.by</w:t>
              </w:r>
            </w:hyperlink>
          </w:p>
        </w:tc>
      </w:tr>
      <w:tr w:rsidR="00276366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66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F0E" w:rsidRPr="00B47CF7" w:rsidRDefault="00076F0E" w:rsidP="00076F0E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Насосные установки «ТРИАТЕРМ»</w:t>
            </w:r>
          </w:p>
          <w:p w:rsidR="00076F0E" w:rsidRPr="00B47CF7" w:rsidRDefault="00076F0E" w:rsidP="00076F0E">
            <w:pPr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Предназначены для перекачивания и повышения давления воды и других жидких сред в трубопроводных системах различного назначения. Применяются в жилых, администрати</w:t>
            </w:r>
            <w:r w:rsidRPr="00B47CF7">
              <w:rPr>
                <w:sz w:val="22"/>
                <w:szCs w:val="22"/>
              </w:rPr>
              <w:t>в</w:t>
            </w:r>
            <w:r w:rsidRPr="00B47CF7">
              <w:rPr>
                <w:sz w:val="22"/>
                <w:szCs w:val="22"/>
              </w:rPr>
              <w:t>ных зданиях и на различных промышленных объектах. Стоимость предлагаемых установок на 20-50% ниже их импортных аналогов. Применение насосных установок с частотным пр</w:t>
            </w:r>
            <w:r w:rsidRPr="00B47CF7">
              <w:rPr>
                <w:sz w:val="22"/>
                <w:szCs w:val="22"/>
              </w:rPr>
              <w:t>и</w:t>
            </w:r>
            <w:r w:rsidRPr="00B47CF7">
              <w:rPr>
                <w:sz w:val="22"/>
                <w:szCs w:val="22"/>
              </w:rPr>
              <w:t>водом в системах водоснабжения жилых домов позволяет экономить до 50% расходуемой электроэнергии.</w:t>
            </w:r>
          </w:p>
          <w:p w:rsidR="00B47CF7" w:rsidRPr="00B47CF7" w:rsidRDefault="00B47CF7" w:rsidP="00276366">
            <w:pPr>
              <w:jc w:val="both"/>
              <w:rPr>
                <w:i/>
                <w:sz w:val="22"/>
                <w:szCs w:val="22"/>
              </w:rPr>
            </w:pPr>
          </w:p>
          <w:p w:rsidR="00076F0E" w:rsidRPr="00B47CF7" w:rsidRDefault="00076F0E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ООО «Триатерм»</w:t>
            </w:r>
          </w:p>
          <w:p w:rsidR="00076F0E" w:rsidRPr="00B47CF7" w:rsidRDefault="00076F0E" w:rsidP="00076F0E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Домашенко Алексей Леонидович, заместитель начальника производственного отдела</w:t>
            </w:r>
          </w:p>
          <w:p w:rsidR="00076F0E" w:rsidRPr="00B47CF7" w:rsidRDefault="00076F0E" w:rsidP="00076F0E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 +375 17 281 78 91, +375 17237 11 88</w:t>
            </w:r>
          </w:p>
          <w:p w:rsidR="00076F0E" w:rsidRPr="00B47CF7" w:rsidRDefault="00076F0E" w:rsidP="00076F0E">
            <w:pPr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 +375 29 319 84 88</w:t>
            </w:r>
          </w:p>
          <w:p w:rsidR="00276366" w:rsidRPr="00B47CF7" w:rsidRDefault="00076F0E" w:rsidP="00076F0E">
            <w:pPr>
              <w:spacing w:after="120"/>
            </w:pPr>
            <w:r w:rsidRPr="00B47CF7">
              <w:rPr>
                <w:i/>
                <w:sz w:val="22"/>
                <w:szCs w:val="22"/>
                <w:lang w:val="en-US"/>
              </w:rPr>
              <w:t>e-mail:</w:t>
            </w:r>
            <w:r w:rsidRPr="00B47CF7">
              <w:rPr>
                <w:lang w:val="en-US"/>
              </w:rPr>
              <w:t xml:space="preserve"> </w:t>
            </w:r>
            <w:hyperlink r:id="rId14" w:history="1">
              <w:r w:rsidR="0026608D" w:rsidRPr="00B47CF7">
                <w:rPr>
                  <w:rStyle w:val="a3"/>
                  <w:i/>
                  <w:sz w:val="22"/>
                  <w:szCs w:val="22"/>
                </w:rPr>
                <w:t>domashenko@triaterm.by</w:t>
              </w:r>
            </w:hyperlink>
            <w:r w:rsidR="0026608D" w:rsidRPr="00B47CF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276366" w:rsidRPr="00B47CF7">
        <w:trPr>
          <w:trHeight w:val="57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66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366" w:rsidRPr="00B47CF7" w:rsidRDefault="0026608D" w:rsidP="00276366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Насосное оборудование для всех отраслей промышленного и частного сектора</w:t>
            </w:r>
          </w:p>
          <w:p w:rsidR="00276366" w:rsidRPr="00B47CF7" w:rsidRDefault="0026608D" w:rsidP="00276366">
            <w:pPr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Широкий ассортимент насосного оборудования для перекачивания воды и других жидких сред (производительностью от 0,1 м.куб. до 30000).</w:t>
            </w:r>
          </w:p>
          <w:p w:rsidR="0026608D" w:rsidRPr="00B47CF7" w:rsidRDefault="0026608D" w:rsidP="00276366">
            <w:pPr>
              <w:jc w:val="both"/>
              <w:rPr>
                <w:sz w:val="22"/>
                <w:szCs w:val="22"/>
              </w:rPr>
            </w:pPr>
          </w:p>
          <w:p w:rsidR="0026608D" w:rsidRPr="00B47CF7" w:rsidRDefault="0026608D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Представительство ООО «Грундфос» в Беларуси.</w:t>
            </w:r>
          </w:p>
          <w:p w:rsidR="0026608D" w:rsidRPr="00B47CF7" w:rsidRDefault="0026608D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Кирилл Михалочкин, ведущий инженер по реализации проектов</w:t>
            </w:r>
          </w:p>
          <w:p w:rsidR="00276366" w:rsidRPr="00B47CF7" w:rsidRDefault="00276366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+375 17</w:t>
            </w:r>
            <w:r w:rsidR="0026608D" w:rsidRPr="00B47CF7">
              <w:rPr>
                <w:i/>
                <w:sz w:val="22"/>
                <w:szCs w:val="22"/>
              </w:rPr>
              <w:t> 286 39 72, +375 17 286 39 73</w:t>
            </w:r>
          </w:p>
          <w:p w:rsidR="00276366" w:rsidRPr="00B47CF7" w:rsidRDefault="00276366" w:rsidP="00276366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 xml:space="preserve">моб.: +375 </w:t>
            </w:r>
            <w:r w:rsidR="0026608D" w:rsidRPr="00B47CF7">
              <w:rPr>
                <w:i/>
                <w:sz w:val="22"/>
                <w:szCs w:val="22"/>
              </w:rPr>
              <w:t>44 537 37 95</w:t>
            </w:r>
          </w:p>
          <w:p w:rsidR="00276366" w:rsidRPr="00B47CF7" w:rsidRDefault="00276366" w:rsidP="002F2FE9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="002F2FE9" w:rsidRPr="00B47CF7">
                <w:rPr>
                  <w:rStyle w:val="a3"/>
                  <w:i/>
                  <w:sz w:val="22"/>
                  <w:szCs w:val="22"/>
                  <w:lang w:val="en-US"/>
                </w:rPr>
                <w:t>minsk@grundfos.by</w:t>
              </w:r>
            </w:hyperlink>
            <w:r w:rsidR="002F2FE9" w:rsidRPr="00B47CF7"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</w:tr>
      <w:tr w:rsidR="000E07FF" w:rsidRPr="00EA4ACD" w:rsidTr="000E07FF">
        <w:trPr>
          <w:trHeight w:val="5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FF" w:rsidRPr="00B47CF7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FF" w:rsidRPr="00B47CF7" w:rsidRDefault="000E07FF" w:rsidP="000E07F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Кавитационный насадок</w:t>
            </w:r>
          </w:p>
          <w:p w:rsidR="000E07FF" w:rsidRPr="00B47CF7" w:rsidRDefault="000E07FF" w:rsidP="000E07FF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 xml:space="preserve">Предназначен для очистки поверхностей от загрязнений. При невысокой температуре воды возможность отмывки поверхности с большим усилием, возникающим при схлопывании пузырьков. </w:t>
            </w:r>
          </w:p>
          <w:p w:rsidR="000E07FF" w:rsidRPr="00B47CF7" w:rsidRDefault="000E07FF" w:rsidP="000E07FF">
            <w:pPr>
              <w:jc w:val="both"/>
              <w:rPr>
                <w:sz w:val="22"/>
                <w:szCs w:val="22"/>
              </w:rPr>
            </w:pP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"Белорусский государственный университет транспорта" 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Вострова Регина Николаевна, заведующая кафедрой экологии и рационального использов</w:t>
            </w:r>
            <w:r w:rsidRPr="00B47CF7">
              <w:rPr>
                <w:i/>
                <w:sz w:val="22"/>
                <w:szCs w:val="22"/>
              </w:rPr>
              <w:t>а</w:t>
            </w:r>
            <w:r w:rsidRPr="00B47CF7">
              <w:rPr>
                <w:i/>
                <w:sz w:val="22"/>
                <w:szCs w:val="22"/>
              </w:rPr>
              <w:t>ния водных ресурсов, к.т.н., доцент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моб</w:t>
            </w:r>
            <w:r w:rsidRPr="00B47CF7">
              <w:rPr>
                <w:i/>
                <w:sz w:val="22"/>
                <w:szCs w:val="22"/>
                <w:lang w:val="en-US"/>
              </w:rPr>
              <w:t>.:  +375 29 735 25 59</w:t>
            </w:r>
          </w:p>
          <w:p w:rsidR="000E07FF" w:rsidRPr="000E07FF" w:rsidRDefault="000E07FF" w:rsidP="000E07FF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>e-mail:</w:t>
            </w:r>
            <w:r w:rsidRPr="00B47CF7">
              <w:rPr>
                <w:lang w:val="en-US"/>
              </w:rPr>
              <w:t xml:space="preserve"> </w:t>
            </w:r>
            <w:hyperlink r:id="rId16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vostrova@tut.by</w:t>
              </w:r>
            </w:hyperlink>
          </w:p>
        </w:tc>
      </w:tr>
      <w:tr w:rsidR="000E07FF" w:rsidRPr="00EA4ACD" w:rsidTr="000E07FF">
        <w:trPr>
          <w:trHeight w:val="5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FF" w:rsidRPr="000E07FF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FF" w:rsidRPr="00B47CF7" w:rsidRDefault="000E07FF" w:rsidP="000E07F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>Разработка технологий переработки органических отходов с получением биогаза</w:t>
            </w:r>
          </w:p>
          <w:p w:rsidR="000E07FF" w:rsidRPr="00B47CF7" w:rsidRDefault="000E07FF" w:rsidP="000E07FF">
            <w:pPr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>Разработка комплексных технологий ферментативно-микробиологической переработки о</w:t>
            </w:r>
            <w:r w:rsidRPr="00B47CF7">
              <w:rPr>
                <w:sz w:val="22"/>
                <w:szCs w:val="22"/>
              </w:rPr>
              <w:t>р</w:t>
            </w:r>
            <w:r w:rsidRPr="00B47CF7">
              <w:rPr>
                <w:sz w:val="22"/>
                <w:szCs w:val="22"/>
              </w:rPr>
              <w:t>ганических отходов с получением биогаза. Научное и технологическое сопровождение пр</w:t>
            </w:r>
            <w:r w:rsidRPr="00B47CF7">
              <w:rPr>
                <w:sz w:val="22"/>
                <w:szCs w:val="22"/>
              </w:rPr>
              <w:t>о</w:t>
            </w:r>
            <w:r w:rsidRPr="00B47CF7">
              <w:rPr>
                <w:sz w:val="22"/>
                <w:szCs w:val="22"/>
              </w:rPr>
              <w:t>цесса запуска промышленных биогазовых установок. Оптимизация работы биогазовых уст</w:t>
            </w:r>
            <w:r w:rsidRPr="00B47CF7">
              <w:rPr>
                <w:sz w:val="22"/>
                <w:szCs w:val="22"/>
              </w:rPr>
              <w:t>а</w:t>
            </w:r>
            <w:r w:rsidRPr="00B47CF7">
              <w:rPr>
                <w:sz w:val="22"/>
                <w:szCs w:val="22"/>
              </w:rPr>
              <w:t>новок.</w:t>
            </w:r>
          </w:p>
          <w:p w:rsidR="000E07FF" w:rsidRPr="00B47CF7" w:rsidRDefault="000E07FF" w:rsidP="000E07FF">
            <w:pPr>
              <w:jc w:val="both"/>
              <w:rPr>
                <w:sz w:val="22"/>
                <w:szCs w:val="22"/>
              </w:rPr>
            </w:pP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«Белорусский государственный технологический университет»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Кузнецов Илья Николаевич, старший преподаватель кафедры биотехнологии и биоэкологии, к.т.н.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B47CF7">
              <w:rPr>
                <w:i/>
                <w:sz w:val="22"/>
                <w:szCs w:val="22"/>
              </w:rPr>
              <w:t>моб</w:t>
            </w:r>
            <w:r w:rsidRPr="00B47CF7">
              <w:rPr>
                <w:i/>
                <w:sz w:val="22"/>
                <w:szCs w:val="22"/>
                <w:lang w:val="en-US"/>
              </w:rPr>
              <w:t>.: +375 29 179 59 81</w:t>
            </w:r>
          </w:p>
          <w:p w:rsidR="000E07FF" w:rsidRPr="000E07FF" w:rsidRDefault="000E07FF" w:rsidP="000E07FF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i.n.kuznetsov@gmail.com</w:t>
              </w:r>
            </w:hyperlink>
          </w:p>
        </w:tc>
      </w:tr>
      <w:tr w:rsidR="000E07FF" w:rsidRPr="000E07FF" w:rsidTr="000E07FF">
        <w:trPr>
          <w:trHeight w:val="5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FF" w:rsidRPr="000E07FF" w:rsidRDefault="000E07FF" w:rsidP="00B95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FF" w:rsidRPr="00B47CF7" w:rsidRDefault="000E07FF" w:rsidP="000E07FF">
            <w:pPr>
              <w:spacing w:before="120" w:after="120"/>
              <w:jc w:val="both"/>
              <w:rPr>
                <w:b/>
                <w:caps/>
                <w:sz w:val="18"/>
                <w:szCs w:val="18"/>
              </w:rPr>
            </w:pPr>
            <w:r w:rsidRPr="00B47CF7">
              <w:rPr>
                <w:b/>
                <w:caps/>
                <w:sz w:val="18"/>
                <w:szCs w:val="18"/>
              </w:rPr>
              <w:t xml:space="preserve">Технология получения пеносиликатного водостойкого гранулированного материала </w:t>
            </w:r>
          </w:p>
          <w:p w:rsidR="000E07FF" w:rsidRPr="00B47CF7" w:rsidRDefault="000E07FF" w:rsidP="000E07FF">
            <w:pPr>
              <w:spacing w:before="120"/>
              <w:jc w:val="both"/>
              <w:rPr>
                <w:sz w:val="22"/>
                <w:szCs w:val="22"/>
              </w:rPr>
            </w:pPr>
            <w:r w:rsidRPr="00B47CF7">
              <w:rPr>
                <w:sz w:val="22"/>
                <w:szCs w:val="22"/>
              </w:rPr>
              <w:t xml:space="preserve">Получение эффективного неорганического тепло- и звукоизоляционного материала в виде пористых сферических гранул, сочетающего низкую теплопроводность с термостойкостью и негорючестью, экологической чистотой и долговечностью. Обладает малой кажущейся плотностью при отменной прочности на раздавливание вследствие своеобразной структуры гранул.  </w:t>
            </w:r>
          </w:p>
          <w:p w:rsidR="000E07FF" w:rsidRPr="00B47CF7" w:rsidRDefault="000E07FF" w:rsidP="000E07FF">
            <w:pPr>
              <w:jc w:val="both"/>
              <w:rPr>
                <w:b/>
                <w:caps/>
                <w:sz w:val="22"/>
                <w:szCs w:val="22"/>
              </w:rPr>
            </w:pP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УО «Белорусский государственный технологический университет»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Терещенко Игорь Михайлович, доцент кафедры технологии стекла и керамики, к.т.н., д</w:t>
            </w:r>
            <w:r w:rsidRPr="00B47CF7">
              <w:rPr>
                <w:i/>
                <w:sz w:val="22"/>
                <w:szCs w:val="22"/>
              </w:rPr>
              <w:t>о</w:t>
            </w:r>
            <w:r w:rsidRPr="00B47CF7">
              <w:rPr>
                <w:i/>
                <w:sz w:val="22"/>
                <w:szCs w:val="22"/>
              </w:rPr>
              <w:t>цент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тел.: +375 17 327 43 08</w:t>
            </w:r>
          </w:p>
          <w:p w:rsidR="000E07FF" w:rsidRPr="00B47CF7" w:rsidRDefault="000E07FF" w:rsidP="000E07FF">
            <w:pPr>
              <w:jc w:val="both"/>
              <w:rPr>
                <w:i/>
                <w:sz w:val="22"/>
                <w:szCs w:val="22"/>
              </w:rPr>
            </w:pPr>
            <w:r w:rsidRPr="00B47CF7">
              <w:rPr>
                <w:i/>
                <w:sz w:val="22"/>
                <w:szCs w:val="22"/>
              </w:rPr>
              <w:t>моб.: +375 29 751 13 56</w:t>
            </w:r>
          </w:p>
          <w:p w:rsidR="000E07FF" w:rsidRPr="000E07FF" w:rsidRDefault="000E07FF" w:rsidP="000E07FF">
            <w:pPr>
              <w:spacing w:after="120"/>
              <w:jc w:val="both"/>
              <w:rPr>
                <w:b/>
                <w:caps/>
                <w:sz w:val="18"/>
                <w:szCs w:val="18"/>
                <w:lang w:val="en-US"/>
              </w:rPr>
            </w:pPr>
            <w:r w:rsidRPr="00B47CF7">
              <w:rPr>
                <w:i/>
                <w:sz w:val="22"/>
                <w:szCs w:val="22"/>
                <w:lang w:val="en-US"/>
              </w:rPr>
              <w:t>e-mail:</w:t>
            </w:r>
            <w:r w:rsidRPr="00B47CF7">
              <w:rPr>
                <w:lang w:val="en-US"/>
              </w:rPr>
              <w:t xml:space="preserve"> </w:t>
            </w:r>
            <w:hyperlink r:id="rId18" w:history="1">
              <w:r w:rsidRPr="00B47CF7">
                <w:rPr>
                  <w:rStyle w:val="a3"/>
                  <w:i/>
                  <w:sz w:val="22"/>
                  <w:szCs w:val="22"/>
                  <w:lang w:val="en-US"/>
                </w:rPr>
                <w:t>keramika@belstu.by</w:t>
              </w:r>
            </w:hyperlink>
            <w:r w:rsidRPr="00B47CF7">
              <w:rPr>
                <w:i/>
                <w:sz w:val="22"/>
                <w:szCs w:val="22"/>
                <w:lang w:val="en-US"/>
              </w:rPr>
              <w:t xml:space="preserve">  </w:t>
            </w:r>
          </w:p>
        </w:tc>
      </w:tr>
    </w:tbl>
    <w:p w:rsidR="00371562" w:rsidRPr="00B47CF7" w:rsidRDefault="00371562" w:rsidP="00A06499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A06499" w:rsidRPr="007C1946" w:rsidRDefault="007C1946" w:rsidP="007C1946">
      <w:pPr>
        <w:jc w:val="both"/>
        <w:rPr>
          <w:sz w:val="22"/>
          <w:szCs w:val="22"/>
        </w:rPr>
      </w:pPr>
      <w:r w:rsidRPr="00B47CF7">
        <w:rPr>
          <w:b/>
          <w:sz w:val="22"/>
          <w:szCs w:val="22"/>
        </w:rPr>
        <w:t>Менеджер проекта:</w:t>
      </w:r>
      <w:r w:rsidRPr="00B47CF7">
        <w:rPr>
          <w:sz w:val="22"/>
          <w:szCs w:val="22"/>
        </w:rPr>
        <w:t xml:space="preserve"> Войтешонок</w:t>
      </w:r>
      <w:r w:rsidR="002363B3" w:rsidRPr="00B47CF7">
        <w:rPr>
          <w:sz w:val="22"/>
          <w:szCs w:val="22"/>
        </w:rPr>
        <w:t xml:space="preserve"> Максим Анатольевич</w:t>
      </w:r>
      <w:r w:rsidRPr="00B47CF7">
        <w:rPr>
          <w:sz w:val="22"/>
          <w:szCs w:val="22"/>
        </w:rPr>
        <w:t>, Государственное предприятие «Научно-технологический парк БНТУ «Политехник», Межвузовский  центр маркетинга НИР, тел.: +375 17 29</w:t>
      </w:r>
      <w:r w:rsidR="00A13252" w:rsidRPr="00B47CF7">
        <w:rPr>
          <w:sz w:val="22"/>
          <w:szCs w:val="22"/>
        </w:rPr>
        <w:t>2 64</w:t>
      </w:r>
      <w:r w:rsidRPr="00B47CF7">
        <w:rPr>
          <w:sz w:val="22"/>
          <w:szCs w:val="22"/>
        </w:rPr>
        <w:t xml:space="preserve"> </w:t>
      </w:r>
      <w:r w:rsidR="00A13252" w:rsidRPr="00B47CF7">
        <w:rPr>
          <w:sz w:val="22"/>
          <w:szCs w:val="22"/>
        </w:rPr>
        <w:t>81</w:t>
      </w:r>
      <w:r w:rsidRPr="00B47CF7">
        <w:rPr>
          <w:sz w:val="22"/>
          <w:szCs w:val="22"/>
        </w:rPr>
        <w:t xml:space="preserve">, </w:t>
      </w:r>
      <w:r w:rsidR="00786CFF" w:rsidRPr="00B47CF7">
        <w:rPr>
          <w:sz w:val="22"/>
          <w:szCs w:val="22"/>
        </w:rPr>
        <w:t xml:space="preserve">факс: +375 17 292 83 42, </w:t>
      </w:r>
      <w:r w:rsidRPr="00B47CF7">
        <w:rPr>
          <w:sz w:val="22"/>
          <w:szCs w:val="22"/>
        </w:rPr>
        <w:t xml:space="preserve">e-mail: </w:t>
      </w:r>
      <w:hyperlink r:id="rId19" w:history="1">
        <w:r w:rsidRPr="00B47CF7">
          <w:rPr>
            <w:sz w:val="22"/>
            <w:szCs w:val="22"/>
          </w:rPr>
          <w:t>voiteshonok@icm.by</w:t>
        </w:r>
      </w:hyperlink>
      <w:r w:rsidRPr="00B47CF7">
        <w:rPr>
          <w:sz w:val="22"/>
          <w:szCs w:val="22"/>
        </w:rPr>
        <w:t>,</w:t>
      </w:r>
      <w:hyperlink r:id="rId20" w:history="1">
        <w:r w:rsidRPr="00B47CF7">
          <w:rPr>
            <w:sz w:val="22"/>
            <w:szCs w:val="22"/>
          </w:rPr>
          <w:t xml:space="preserve"> www.imu.metolit.by</w:t>
        </w:r>
      </w:hyperlink>
    </w:p>
    <w:sectPr w:rsidR="00A06499" w:rsidRPr="007C1946" w:rsidSect="00F1196A">
      <w:pgSz w:w="11906" w:h="16838" w:code="9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31F" w:rsidRDefault="002B631F">
      <w:r>
        <w:separator/>
      </w:r>
    </w:p>
  </w:endnote>
  <w:endnote w:type="continuationSeparator" w:id="1">
    <w:p w:rsidR="002B631F" w:rsidRDefault="002B6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31F" w:rsidRDefault="002B631F">
      <w:r>
        <w:separator/>
      </w:r>
    </w:p>
  </w:footnote>
  <w:footnote w:type="continuationSeparator" w:id="1">
    <w:p w:rsidR="002B631F" w:rsidRDefault="002B63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C6E7B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D089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CEDB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0A6F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CC2A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8ED6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49413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782F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8E8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145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B49C3"/>
    <w:multiLevelType w:val="hybridMultilevel"/>
    <w:tmpl w:val="E58003EA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777E76"/>
    <w:multiLevelType w:val="hybridMultilevel"/>
    <w:tmpl w:val="DFD6B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711FE"/>
    <w:multiLevelType w:val="singleLevel"/>
    <w:tmpl w:val="3E5A8C84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3">
    <w:nsid w:val="0B271259"/>
    <w:multiLevelType w:val="hybridMultilevel"/>
    <w:tmpl w:val="0C1E1674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4D3B8A"/>
    <w:multiLevelType w:val="hybridMultilevel"/>
    <w:tmpl w:val="B71A0B52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1C56E85"/>
    <w:multiLevelType w:val="hybridMultilevel"/>
    <w:tmpl w:val="85E41C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F74697F"/>
    <w:multiLevelType w:val="hybridMultilevel"/>
    <w:tmpl w:val="5798F9AC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D7BAB"/>
    <w:multiLevelType w:val="hybridMultilevel"/>
    <w:tmpl w:val="2CE4A612"/>
    <w:lvl w:ilvl="0" w:tplc="5B4856B6">
      <w:start w:val="1"/>
      <w:numFmt w:val="bullet"/>
      <w:lvlText w:val=""/>
      <w:lvlJc w:val="left"/>
      <w:pPr>
        <w:tabs>
          <w:tab w:val="num" w:pos="236"/>
        </w:tabs>
        <w:ind w:left="9" w:firstLine="1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66150F"/>
    <w:multiLevelType w:val="hybridMultilevel"/>
    <w:tmpl w:val="42B8FB20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DC2557"/>
    <w:multiLevelType w:val="hybridMultilevel"/>
    <w:tmpl w:val="6F50E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BE49FD"/>
    <w:multiLevelType w:val="hybridMultilevel"/>
    <w:tmpl w:val="42B2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73CE6"/>
    <w:multiLevelType w:val="hybridMultilevel"/>
    <w:tmpl w:val="058C3D9A"/>
    <w:lvl w:ilvl="0" w:tplc="5B4856B6">
      <w:start w:val="1"/>
      <w:numFmt w:val="bullet"/>
      <w:lvlText w:val=""/>
      <w:lvlJc w:val="left"/>
      <w:pPr>
        <w:tabs>
          <w:tab w:val="num" w:pos="454"/>
        </w:tabs>
        <w:ind w:left="227" w:firstLine="1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48732C"/>
    <w:multiLevelType w:val="hybridMultilevel"/>
    <w:tmpl w:val="D5583E6E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87A55"/>
    <w:multiLevelType w:val="hybridMultilevel"/>
    <w:tmpl w:val="E1F28848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62E5"/>
    <w:multiLevelType w:val="multilevel"/>
    <w:tmpl w:val="49CE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792CEE"/>
    <w:multiLevelType w:val="hybridMultilevel"/>
    <w:tmpl w:val="A5542982"/>
    <w:lvl w:ilvl="0" w:tplc="80C6CF6A">
      <w:start w:val="1"/>
      <w:numFmt w:val="bullet"/>
      <w:lvlText w:val="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BE580D"/>
    <w:multiLevelType w:val="hybridMultilevel"/>
    <w:tmpl w:val="5964A6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3F5D00"/>
    <w:multiLevelType w:val="hybridMultilevel"/>
    <w:tmpl w:val="2702BFEA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4C0365"/>
    <w:multiLevelType w:val="multilevel"/>
    <w:tmpl w:val="E03E4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DA30F9"/>
    <w:multiLevelType w:val="hybridMultilevel"/>
    <w:tmpl w:val="1B02779C"/>
    <w:lvl w:ilvl="0" w:tplc="F7287FD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DE3EFB"/>
    <w:multiLevelType w:val="hybridMultilevel"/>
    <w:tmpl w:val="30743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1"/>
  </w:num>
  <w:num w:numId="15">
    <w:abstractNumId w:val="15"/>
  </w:num>
  <w:num w:numId="16">
    <w:abstractNumId w:val="29"/>
  </w:num>
  <w:num w:numId="17">
    <w:abstractNumId w:val="14"/>
  </w:num>
  <w:num w:numId="18">
    <w:abstractNumId w:val="18"/>
  </w:num>
  <w:num w:numId="19">
    <w:abstractNumId w:val="23"/>
  </w:num>
  <w:num w:numId="20">
    <w:abstractNumId w:val="27"/>
  </w:num>
  <w:num w:numId="21">
    <w:abstractNumId w:val="10"/>
  </w:num>
  <w:num w:numId="22">
    <w:abstractNumId w:val="13"/>
  </w:num>
  <w:num w:numId="23">
    <w:abstractNumId w:val="19"/>
  </w:num>
  <w:num w:numId="24">
    <w:abstractNumId w:val="12"/>
  </w:num>
  <w:num w:numId="25">
    <w:abstractNumId w:val="12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0"/>
  </w:num>
  <w:num w:numId="27">
    <w:abstractNumId w:val="16"/>
  </w:num>
  <w:num w:numId="28">
    <w:abstractNumId w:val="22"/>
  </w:num>
  <w:num w:numId="29">
    <w:abstractNumId w:val="30"/>
  </w:num>
  <w:num w:numId="30">
    <w:abstractNumId w:val="26"/>
  </w:num>
  <w:num w:numId="31">
    <w:abstractNumId w:val="28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oNotHyphenateCaps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185A56"/>
    <w:rsid w:val="00003870"/>
    <w:rsid w:val="00003B32"/>
    <w:rsid w:val="000074E5"/>
    <w:rsid w:val="00012253"/>
    <w:rsid w:val="00024EA7"/>
    <w:rsid w:val="00026369"/>
    <w:rsid w:val="00032668"/>
    <w:rsid w:val="000356B4"/>
    <w:rsid w:val="000376B5"/>
    <w:rsid w:val="0004144E"/>
    <w:rsid w:val="00056CE0"/>
    <w:rsid w:val="00057088"/>
    <w:rsid w:val="000652C5"/>
    <w:rsid w:val="000657DA"/>
    <w:rsid w:val="000671DD"/>
    <w:rsid w:val="00067A75"/>
    <w:rsid w:val="000717A3"/>
    <w:rsid w:val="00075BCF"/>
    <w:rsid w:val="00076B55"/>
    <w:rsid w:val="00076F0E"/>
    <w:rsid w:val="00082BAC"/>
    <w:rsid w:val="000909AE"/>
    <w:rsid w:val="0009219D"/>
    <w:rsid w:val="00092A5C"/>
    <w:rsid w:val="00093F3B"/>
    <w:rsid w:val="0009466A"/>
    <w:rsid w:val="000A107A"/>
    <w:rsid w:val="000A19DC"/>
    <w:rsid w:val="000B44F6"/>
    <w:rsid w:val="000C1129"/>
    <w:rsid w:val="000C2601"/>
    <w:rsid w:val="000D49F7"/>
    <w:rsid w:val="000D4D6D"/>
    <w:rsid w:val="000E07FF"/>
    <w:rsid w:val="000F2C83"/>
    <w:rsid w:val="000F35AB"/>
    <w:rsid w:val="000F4C93"/>
    <w:rsid w:val="0010060B"/>
    <w:rsid w:val="0010330C"/>
    <w:rsid w:val="00106225"/>
    <w:rsid w:val="001066C6"/>
    <w:rsid w:val="0010722B"/>
    <w:rsid w:val="00110FDC"/>
    <w:rsid w:val="001136B7"/>
    <w:rsid w:val="00116230"/>
    <w:rsid w:val="001215D9"/>
    <w:rsid w:val="0012350C"/>
    <w:rsid w:val="00125EEB"/>
    <w:rsid w:val="00125EF8"/>
    <w:rsid w:val="001279D3"/>
    <w:rsid w:val="00131F33"/>
    <w:rsid w:val="00132A7F"/>
    <w:rsid w:val="00134323"/>
    <w:rsid w:val="00137825"/>
    <w:rsid w:val="00137F4E"/>
    <w:rsid w:val="00140B0A"/>
    <w:rsid w:val="00141660"/>
    <w:rsid w:val="001447AE"/>
    <w:rsid w:val="0014653A"/>
    <w:rsid w:val="00151B23"/>
    <w:rsid w:val="001551AB"/>
    <w:rsid w:val="00166D54"/>
    <w:rsid w:val="00166DDE"/>
    <w:rsid w:val="00171499"/>
    <w:rsid w:val="00173A3F"/>
    <w:rsid w:val="00175706"/>
    <w:rsid w:val="001762A6"/>
    <w:rsid w:val="00185A56"/>
    <w:rsid w:val="0019065C"/>
    <w:rsid w:val="001921B9"/>
    <w:rsid w:val="001948C3"/>
    <w:rsid w:val="001971D2"/>
    <w:rsid w:val="001A0D1C"/>
    <w:rsid w:val="001A1552"/>
    <w:rsid w:val="001A2F3F"/>
    <w:rsid w:val="001A582B"/>
    <w:rsid w:val="001A5E90"/>
    <w:rsid w:val="001A63AA"/>
    <w:rsid w:val="001A75D6"/>
    <w:rsid w:val="001A77E1"/>
    <w:rsid w:val="001B17B5"/>
    <w:rsid w:val="001B2D83"/>
    <w:rsid w:val="001B7095"/>
    <w:rsid w:val="001C39F0"/>
    <w:rsid w:val="001C74E9"/>
    <w:rsid w:val="001D13E3"/>
    <w:rsid w:val="001D244D"/>
    <w:rsid w:val="001D48DE"/>
    <w:rsid w:val="001D51B4"/>
    <w:rsid w:val="001D61E7"/>
    <w:rsid w:val="001D63F2"/>
    <w:rsid w:val="001E2A4E"/>
    <w:rsid w:val="001E42AA"/>
    <w:rsid w:val="001E5B23"/>
    <w:rsid w:val="001E6F9E"/>
    <w:rsid w:val="001E77EA"/>
    <w:rsid w:val="001F0592"/>
    <w:rsid w:val="002000AD"/>
    <w:rsid w:val="00203131"/>
    <w:rsid w:val="002041FB"/>
    <w:rsid w:val="0020436A"/>
    <w:rsid w:val="00205A13"/>
    <w:rsid w:val="0020711D"/>
    <w:rsid w:val="00207636"/>
    <w:rsid w:val="0021080C"/>
    <w:rsid w:val="0021795D"/>
    <w:rsid w:val="00217991"/>
    <w:rsid w:val="00222F43"/>
    <w:rsid w:val="002303F7"/>
    <w:rsid w:val="00235AC7"/>
    <w:rsid w:val="002363B3"/>
    <w:rsid w:val="00240186"/>
    <w:rsid w:val="0024176B"/>
    <w:rsid w:val="00243CE8"/>
    <w:rsid w:val="002441F6"/>
    <w:rsid w:val="0025036C"/>
    <w:rsid w:val="00254E34"/>
    <w:rsid w:val="00256D24"/>
    <w:rsid w:val="00260651"/>
    <w:rsid w:val="00261EE3"/>
    <w:rsid w:val="002639DD"/>
    <w:rsid w:val="0026608D"/>
    <w:rsid w:val="00267BF3"/>
    <w:rsid w:val="0027135C"/>
    <w:rsid w:val="002717BF"/>
    <w:rsid w:val="00276366"/>
    <w:rsid w:val="00277589"/>
    <w:rsid w:val="00285603"/>
    <w:rsid w:val="0028761D"/>
    <w:rsid w:val="00291FF0"/>
    <w:rsid w:val="00293B88"/>
    <w:rsid w:val="00296BDE"/>
    <w:rsid w:val="002A232E"/>
    <w:rsid w:val="002A3A16"/>
    <w:rsid w:val="002A4096"/>
    <w:rsid w:val="002B2432"/>
    <w:rsid w:val="002B4095"/>
    <w:rsid w:val="002B631F"/>
    <w:rsid w:val="002B7C92"/>
    <w:rsid w:val="002C0D2E"/>
    <w:rsid w:val="002C3BD2"/>
    <w:rsid w:val="002C40CF"/>
    <w:rsid w:val="002C79AE"/>
    <w:rsid w:val="002D2C46"/>
    <w:rsid w:val="002D56D7"/>
    <w:rsid w:val="002E2921"/>
    <w:rsid w:val="002E57D1"/>
    <w:rsid w:val="002E79C1"/>
    <w:rsid w:val="002F2FE9"/>
    <w:rsid w:val="002F3E87"/>
    <w:rsid w:val="002F514C"/>
    <w:rsid w:val="002F531F"/>
    <w:rsid w:val="002F6BF6"/>
    <w:rsid w:val="00302F30"/>
    <w:rsid w:val="00304C73"/>
    <w:rsid w:val="00305BFB"/>
    <w:rsid w:val="00310ADA"/>
    <w:rsid w:val="0031126A"/>
    <w:rsid w:val="003119CA"/>
    <w:rsid w:val="00312E98"/>
    <w:rsid w:val="0031727A"/>
    <w:rsid w:val="003216F3"/>
    <w:rsid w:val="00322284"/>
    <w:rsid w:val="00322B90"/>
    <w:rsid w:val="0033073A"/>
    <w:rsid w:val="00331D41"/>
    <w:rsid w:val="00333949"/>
    <w:rsid w:val="00341997"/>
    <w:rsid w:val="00342EE9"/>
    <w:rsid w:val="003437EA"/>
    <w:rsid w:val="00345872"/>
    <w:rsid w:val="00350D97"/>
    <w:rsid w:val="0035113C"/>
    <w:rsid w:val="0035248F"/>
    <w:rsid w:val="00361B69"/>
    <w:rsid w:val="00371562"/>
    <w:rsid w:val="00371F36"/>
    <w:rsid w:val="00372E07"/>
    <w:rsid w:val="00374D94"/>
    <w:rsid w:val="00375AAE"/>
    <w:rsid w:val="00376F6F"/>
    <w:rsid w:val="00384C90"/>
    <w:rsid w:val="00385DAF"/>
    <w:rsid w:val="00387442"/>
    <w:rsid w:val="003876C5"/>
    <w:rsid w:val="003903D4"/>
    <w:rsid w:val="00391D83"/>
    <w:rsid w:val="00391F99"/>
    <w:rsid w:val="00392A8A"/>
    <w:rsid w:val="00394292"/>
    <w:rsid w:val="003A02F6"/>
    <w:rsid w:val="003A171F"/>
    <w:rsid w:val="003A3D32"/>
    <w:rsid w:val="003A729A"/>
    <w:rsid w:val="003A7B47"/>
    <w:rsid w:val="003A7CFB"/>
    <w:rsid w:val="003B05FD"/>
    <w:rsid w:val="003B218C"/>
    <w:rsid w:val="003B622B"/>
    <w:rsid w:val="003C1673"/>
    <w:rsid w:val="003C3130"/>
    <w:rsid w:val="003C589E"/>
    <w:rsid w:val="003D5A3F"/>
    <w:rsid w:val="003E6533"/>
    <w:rsid w:val="003F011A"/>
    <w:rsid w:val="003F0C03"/>
    <w:rsid w:val="004025C2"/>
    <w:rsid w:val="0040553C"/>
    <w:rsid w:val="00405D98"/>
    <w:rsid w:val="00410E50"/>
    <w:rsid w:val="00412DA9"/>
    <w:rsid w:val="004168BD"/>
    <w:rsid w:val="004262A6"/>
    <w:rsid w:val="00426A0D"/>
    <w:rsid w:val="00426AF4"/>
    <w:rsid w:val="00431A45"/>
    <w:rsid w:val="004349FE"/>
    <w:rsid w:val="004357AE"/>
    <w:rsid w:val="00440E42"/>
    <w:rsid w:val="004439A5"/>
    <w:rsid w:val="00445B38"/>
    <w:rsid w:val="00446507"/>
    <w:rsid w:val="00450194"/>
    <w:rsid w:val="00451E38"/>
    <w:rsid w:val="00451EE6"/>
    <w:rsid w:val="00451F57"/>
    <w:rsid w:val="0045257D"/>
    <w:rsid w:val="004562F1"/>
    <w:rsid w:val="00456A0B"/>
    <w:rsid w:val="004638FA"/>
    <w:rsid w:val="00467F36"/>
    <w:rsid w:val="00470C4F"/>
    <w:rsid w:val="00473264"/>
    <w:rsid w:val="00473BDD"/>
    <w:rsid w:val="0048553A"/>
    <w:rsid w:val="004872B4"/>
    <w:rsid w:val="004A6360"/>
    <w:rsid w:val="004B58F8"/>
    <w:rsid w:val="004B5D87"/>
    <w:rsid w:val="004B78CD"/>
    <w:rsid w:val="004C3486"/>
    <w:rsid w:val="004C4621"/>
    <w:rsid w:val="004D2D12"/>
    <w:rsid w:val="004E7D1A"/>
    <w:rsid w:val="004F042D"/>
    <w:rsid w:val="004F1046"/>
    <w:rsid w:val="004F3296"/>
    <w:rsid w:val="004F6228"/>
    <w:rsid w:val="00504DA3"/>
    <w:rsid w:val="00512F51"/>
    <w:rsid w:val="00515C8A"/>
    <w:rsid w:val="00516AD6"/>
    <w:rsid w:val="005179F2"/>
    <w:rsid w:val="00517F5F"/>
    <w:rsid w:val="0052390A"/>
    <w:rsid w:val="00534468"/>
    <w:rsid w:val="0053510C"/>
    <w:rsid w:val="00537601"/>
    <w:rsid w:val="0054544E"/>
    <w:rsid w:val="00545C4E"/>
    <w:rsid w:val="00546151"/>
    <w:rsid w:val="00552A68"/>
    <w:rsid w:val="00560E30"/>
    <w:rsid w:val="0056672C"/>
    <w:rsid w:val="00572BF7"/>
    <w:rsid w:val="00577CB5"/>
    <w:rsid w:val="005818D4"/>
    <w:rsid w:val="00584861"/>
    <w:rsid w:val="00586CB1"/>
    <w:rsid w:val="00590FD5"/>
    <w:rsid w:val="00594774"/>
    <w:rsid w:val="005961D4"/>
    <w:rsid w:val="00596727"/>
    <w:rsid w:val="005A0C51"/>
    <w:rsid w:val="005A6B6E"/>
    <w:rsid w:val="005A7FEB"/>
    <w:rsid w:val="005B3520"/>
    <w:rsid w:val="005B492C"/>
    <w:rsid w:val="005B5276"/>
    <w:rsid w:val="005C58C7"/>
    <w:rsid w:val="005D1B1F"/>
    <w:rsid w:val="005D741C"/>
    <w:rsid w:val="005E3B38"/>
    <w:rsid w:val="005F3E99"/>
    <w:rsid w:val="005F56C4"/>
    <w:rsid w:val="005F6EE0"/>
    <w:rsid w:val="00600760"/>
    <w:rsid w:val="00603C19"/>
    <w:rsid w:val="00603F05"/>
    <w:rsid w:val="00614C0D"/>
    <w:rsid w:val="00614E6E"/>
    <w:rsid w:val="00615D5C"/>
    <w:rsid w:val="00616AD9"/>
    <w:rsid w:val="006246A8"/>
    <w:rsid w:val="006251D7"/>
    <w:rsid w:val="00631F6E"/>
    <w:rsid w:val="006325A7"/>
    <w:rsid w:val="00633504"/>
    <w:rsid w:val="00640578"/>
    <w:rsid w:val="0064106D"/>
    <w:rsid w:val="0064372B"/>
    <w:rsid w:val="00646062"/>
    <w:rsid w:val="00651E0F"/>
    <w:rsid w:val="00655BDD"/>
    <w:rsid w:val="00657A71"/>
    <w:rsid w:val="006603EC"/>
    <w:rsid w:val="00681200"/>
    <w:rsid w:val="006826D3"/>
    <w:rsid w:val="00684E45"/>
    <w:rsid w:val="006A0DF0"/>
    <w:rsid w:val="006A0E41"/>
    <w:rsid w:val="006A2400"/>
    <w:rsid w:val="006A34C1"/>
    <w:rsid w:val="006A7C78"/>
    <w:rsid w:val="006B0CE1"/>
    <w:rsid w:val="006B3A32"/>
    <w:rsid w:val="006C08E7"/>
    <w:rsid w:val="006C0E1D"/>
    <w:rsid w:val="006C2EE8"/>
    <w:rsid w:val="006C4E5A"/>
    <w:rsid w:val="006E04CA"/>
    <w:rsid w:val="006E11EE"/>
    <w:rsid w:val="006E3951"/>
    <w:rsid w:val="00701A0A"/>
    <w:rsid w:val="00715132"/>
    <w:rsid w:val="00720422"/>
    <w:rsid w:val="00722215"/>
    <w:rsid w:val="00722B55"/>
    <w:rsid w:val="0072344D"/>
    <w:rsid w:val="007275E5"/>
    <w:rsid w:val="007309EC"/>
    <w:rsid w:val="00735C2E"/>
    <w:rsid w:val="0074008B"/>
    <w:rsid w:val="00742E24"/>
    <w:rsid w:val="00742F8D"/>
    <w:rsid w:val="00750380"/>
    <w:rsid w:val="00757F62"/>
    <w:rsid w:val="00760B4A"/>
    <w:rsid w:val="00762930"/>
    <w:rsid w:val="00762D63"/>
    <w:rsid w:val="00765F22"/>
    <w:rsid w:val="00766E43"/>
    <w:rsid w:val="007676F0"/>
    <w:rsid w:val="00767991"/>
    <w:rsid w:val="00771B91"/>
    <w:rsid w:val="0078164A"/>
    <w:rsid w:val="007824B0"/>
    <w:rsid w:val="00783216"/>
    <w:rsid w:val="007858BA"/>
    <w:rsid w:val="00786CFF"/>
    <w:rsid w:val="00795845"/>
    <w:rsid w:val="007A1181"/>
    <w:rsid w:val="007A4879"/>
    <w:rsid w:val="007B2172"/>
    <w:rsid w:val="007B309A"/>
    <w:rsid w:val="007B5C94"/>
    <w:rsid w:val="007B6707"/>
    <w:rsid w:val="007B6962"/>
    <w:rsid w:val="007C029D"/>
    <w:rsid w:val="007C1946"/>
    <w:rsid w:val="007D0512"/>
    <w:rsid w:val="007D6400"/>
    <w:rsid w:val="007D77CB"/>
    <w:rsid w:val="007E3D0F"/>
    <w:rsid w:val="007E424D"/>
    <w:rsid w:val="007F06D5"/>
    <w:rsid w:val="007F20FE"/>
    <w:rsid w:val="007F6C0E"/>
    <w:rsid w:val="00803448"/>
    <w:rsid w:val="00804BF9"/>
    <w:rsid w:val="00805EE6"/>
    <w:rsid w:val="008079AD"/>
    <w:rsid w:val="00811DAF"/>
    <w:rsid w:val="00811E41"/>
    <w:rsid w:val="00812F81"/>
    <w:rsid w:val="008173B3"/>
    <w:rsid w:val="00820543"/>
    <w:rsid w:val="00825DF0"/>
    <w:rsid w:val="00832F4A"/>
    <w:rsid w:val="00836275"/>
    <w:rsid w:val="00843689"/>
    <w:rsid w:val="0085726B"/>
    <w:rsid w:val="00857891"/>
    <w:rsid w:val="00857C9A"/>
    <w:rsid w:val="008630D4"/>
    <w:rsid w:val="0086580D"/>
    <w:rsid w:val="00871E25"/>
    <w:rsid w:val="00873AC5"/>
    <w:rsid w:val="008750E8"/>
    <w:rsid w:val="00875158"/>
    <w:rsid w:val="008807E7"/>
    <w:rsid w:val="00880D34"/>
    <w:rsid w:val="00887EEC"/>
    <w:rsid w:val="008A0893"/>
    <w:rsid w:val="008A21EA"/>
    <w:rsid w:val="008B03E7"/>
    <w:rsid w:val="008B61C4"/>
    <w:rsid w:val="008B69C8"/>
    <w:rsid w:val="008B7DA1"/>
    <w:rsid w:val="008C27CA"/>
    <w:rsid w:val="008C2C6E"/>
    <w:rsid w:val="008C411F"/>
    <w:rsid w:val="008C4AED"/>
    <w:rsid w:val="008C739E"/>
    <w:rsid w:val="008D16FE"/>
    <w:rsid w:val="008D4991"/>
    <w:rsid w:val="008D5205"/>
    <w:rsid w:val="008D6BB0"/>
    <w:rsid w:val="008E0552"/>
    <w:rsid w:val="008E2600"/>
    <w:rsid w:val="008E3821"/>
    <w:rsid w:val="0090592B"/>
    <w:rsid w:val="009161C5"/>
    <w:rsid w:val="00916479"/>
    <w:rsid w:val="00922618"/>
    <w:rsid w:val="00923A7F"/>
    <w:rsid w:val="00924F44"/>
    <w:rsid w:val="00936D35"/>
    <w:rsid w:val="00942A1A"/>
    <w:rsid w:val="00944039"/>
    <w:rsid w:val="00947557"/>
    <w:rsid w:val="0095051E"/>
    <w:rsid w:val="00951E04"/>
    <w:rsid w:val="009537BD"/>
    <w:rsid w:val="00953AA2"/>
    <w:rsid w:val="00957B56"/>
    <w:rsid w:val="00967011"/>
    <w:rsid w:val="0096735E"/>
    <w:rsid w:val="00967DAC"/>
    <w:rsid w:val="009702D9"/>
    <w:rsid w:val="00975A65"/>
    <w:rsid w:val="009768D9"/>
    <w:rsid w:val="00977A57"/>
    <w:rsid w:val="00980D2C"/>
    <w:rsid w:val="0098292A"/>
    <w:rsid w:val="00983308"/>
    <w:rsid w:val="00986EDA"/>
    <w:rsid w:val="009901BC"/>
    <w:rsid w:val="00991334"/>
    <w:rsid w:val="00992C6D"/>
    <w:rsid w:val="00993F2A"/>
    <w:rsid w:val="009961A6"/>
    <w:rsid w:val="009A5B37"/>
    <w:rsid w:val="009A71DF"/>
    <w:rsid w:val="009B3DCA"/>
    <w:rsid w:val="009B6DA8"/>
    <w:rsid w:val="009B7020"/>
    <w:rsid w:val="009C40E6"/>
    <w:rsid w:val="009C4888"/>
    <w:rsid w:val="009D041D"/>
    <w:rsid w:val="009D4958"/>
    <w:rsid w:val="009D5919"/>
    <w:rsid w:val="009E0D6B"/>
    <w:rsid w:val="009E1DD2"/>
    <w:rsid w:val="009E36E8"/>
    <w:rsid w:val="009E4EB5"/>
    <w:rsid w:val="009E55DE"/>
    <w:rsid w:val="009F37CF"/>
    <w:rsid w:val="00A009B6"/>
    <w:rsid w:val="00A06499"/>
    <w:rsid w:val="00A07E9B"/>
    <w:rsid w:val="00A10F42"/>
    <w:rsid w:val="00A13252"/>
    <w:rsid w:val="00A15B56"/>
    <w:rsid w:val="00A179E7"/>
    <w:rsid w:val="00A2022E"/>
    <w:rsid w:val="00A240FC"/>
    <w:rsid w:val="00A24458"/>
    <w:rsid w:val="00A25171"/>
    <w:rsid w:val="00A31131"/>
    <w:rsid w:val="00A338E2"/>
    <w:rsid w:val="00A3448E"/>
    <w:rsid w:val="00A351AA"/>
    <w:rsid w:val="00A35C9D"/>
    <w:rsid w:val="00A51E6C"/>
    <w:rsid w:val="00A522B0"/>
    <w:rsid w:val="00A525D9"/>
    <w:rsid w:val="00A53BA6"/>
    <w:rsid w:val="00A53CC4"/>
    <w:rsid w:val="00A552A1"/>
    <w:rsid w:val="00A562D6"/>
    <w:rsid w:val="00A56330"/>
    <w:rsid w:val="00A60DEC"/>
    <w:rsid w:val="00A6196D"/>
    <w:rsid w:val="00A620E6"/>
    <w:rsid w:val="00A65A99"/>
    <w:rsid w:val="00A811AD"/>
    <w:rsid w:val="00A8268F"/>
    <w:rsid w:val="00A8544A"/>
    <w:rsid w:val="00A91B83"/>
    <w:rsid w:val="00A95FFE"/>
    <w:rsid w:val="00AA32FF"/>
    <w:rsid w:val="00AA3A65"/>
    <w:rsid w:val="00AA63CE"/>
    <w:rsid w:val="00AA7747"/>
    <w:rsid w:val="00AB7289"/>
    <w:rsid w:val="00AC0B43"/>
    <w:rsid w:val="00AC4B21"/>
    <w:rsid w:val="00AD112B"/>
    <w:rsid w:val="00AD45B4"/>
    <w:rsid w:val="00AD64EF"/>
    <w:rsid w:val="00AD7207"/>
    <w:rsid w:val="00AD78CF"/>
    <w:rsid w:val="00AE10E2"/>
    <w:rsid w:val="00AE1183"/>
    <w:rsid w:val="00AE245D"/>
    <w:rsid w:val="00AE41F1"/>
    <w:rsid w:val="00AE4B4F"/>
    <w:rsid w:val="00AE53CF"/>
    <w:rsid w:val="00AF2EF6"/>
    <w:rsid w:val="00AF46BA"/>
    <w:rsid w:val="00B102BD"/>
    <w:rsid w:val="00B1057B"/>
    <w:rsid w:val="00B15B65"/>
    <w:rsid w:val="00B16C18"/>
    <w:rsid w:val="00B2198A"/>
    <w:rsid w:val="00B23860"/>
    <w:rsid w:val="00B26157"/>
    <w:rsid w:val="00B35325"/>
    <w:rsid w:val="00B368B0"/>
    <w:rsid w:val="00B4201A"/>
    <w:rsid w:val="00B429E0"/>
    <w:rsid w:val="00B42C03"/>
    <w:rsid w:val="00B4524F"/>
    <w:rsid w:val="00B45DC3"/>
    <w:rsid w:val="00B47CF7"/>
    <w:rsid w:val="00B5197E"/>
    <w:rsid w:val="00B655A1"/>
    <w:rsid w:val="00B8663E"/>
    <w:rsid w:val="00B92ADD"/>
    <w:rsid w:val="00B942C1"/>
    <w:rsid w:val="00B94628"/>
    <w:rsid w:val="00B94E46"/>
    <w:rsid w:val="00B95210"/>
    <w:rsid w:val="00B957CC"/>
    <w:rsid w:val="00B96CCF"/>
    <w:rsid w:val="00BA22D0"/>
    <w:rsid w:val="00BA6402"/>
    <w:rsid w:val="00BA74E2"/>
    <w:rsid w:val="00BB0525"/>
    <w:rsid w:val="00BB25E0"/>
    <w:rsid w:val="00BB37D5"/>
    <w:rsid w:val="00BB5379"/>
    <w:rsid w:val="00BB5884"/>
    <w:rsid w:val="00BC09A7"/>
    <w:rsid w:val="00BC5E27"/>
    <w:rsid w:val="00BC607F"/>
    <w:rsid w:val="00BC7C5F"/>
    <w:rsid w:val="00BC7C77"/>
    <w:rsid w:val="00BD03ED"/>
    <w:rsid w:val="00BD0745"/>
    <w:rsid w:val="00BD16F3"/>
    <w:rsid w:val="00BD266F"/>
    <w:rsid w:val="00BD4ED4"/>
    <w:rsid w:val="00BD4F21"/>
    <w:rsid w:val="00BE1109"/>
    <w:rsid w:val="00BF113E"/>
    <w:rsid w:val="00BF1DD8"/>
    <w:rsid w:val="00BF47E2"/>
    <w:rsid w:val="00BF789B"/>
    <w:rsid w:val="00C00498"/>
    <w:rsid w:val="00C026A7"/>
    <w:rsid w:val="00C038B2"/>
    <w:rsid w:val="00C06FD5"/>
    <w:rsid w:val="00C10250"/>
    <w:rsid w:val="00C164EC"/>
    <w:rsid w:val="00C22F74"/>
    <w:rsid w:val="00C27415"/>
    <w:rsid w:val="00C40400"/>
    <w:rsid w:val="00C41BCA"/>
    <w:rsid w:val="00C5103D"/>
    <w:rsid w:val="00C64318"/>
    <w:rsid w:val="00C65C85"/>
    <w:rsid w:val="00C749C6"/>
    <w:rsid w:val="00C75380"/>
    <w:rsid w:val="00C90F49"/>
    <w:rsid w:val="00C945F5"/>
    <w:rsid w:val="00CA4AE3"/>
    <w:rsid w:val="00CB512B"/>
    <w:rsid w:val="00CB77AB"/>
    <w:rsid w:val="00CB7E44"/>
    <w:rsid w:val="00CC26AA"/>
    <w:rsid w:val="00CC46C3"/>
    <w:rsid w:val="00CD0B6B"/>
    <w:rsid w:val="00CD1D20"/>
    <w:rsid w:val="00CD1D43"/>
    <w:rsid w:val="00CD44CB"/>
    <w:rsid w:val="00CE07F9"/>
    <w:rsid w:val="00CE1365"/>
    <w:rsid w:val="00CE1C24"/>
    <w:rsid w:val="00CE255E"/>
    <w:rsid w:val="00CE5431"/>
    <w:rsid w:val="00CF1270"/>
    <w:rsid w:val="00CF4068"/>
    <w:rsid w:val="00CF4C83"/>
    <w:rsid w:val="00D01F84"/>
    <w:rsid w:val="00D02F99"/>
    <w:rsid w:val="00D0374E"/>
    <w:rsid w:val="00D05342"/>
    <w:rsid w:val="00D06AFA"/>
    <w:rsid w:val="00D07B05"/>
    <w:rsid w:val="00D107C9"/>
    <w:rsid w:val="00D222E7"/>
    <w:rsid w:val="00D27253"/>
    <w:rsid w:val="00D277C9"/>
    <w:rsid w:val="00D27CD2"/>
    <w:rsid w:val="00D30891"/>
    <w:rsid w:val="00D31126"/>
    <w:rsid w:val="00D31A93"/>
    <w:rsid w:val="00D32FCF"/>
    <w:rsid w:val="00D34AA0"/>
    <w:rsid w:val="00D35455"/>
    <w:rsid w:val="00D36910"/>
    <w:rsid w:val="00D43C5C"/>
    <w:rsid w:val="00D46C0B"/>
    <w:rsid w:val="00D56C23"/>
    <w:rsid w:val="00D62474"/>
    <w:rsid w:val="00D64B30"/>
    <w:rsid w:val="00D71594"/>
    <w:rsid w:val="00D72715"/>
    <w:rsid w:val="00D777BD"/>
    <w:rsid w:val="00D86FD1"/>
    <w:rsid w:val="00D928BF"/>
    <w:rsid w:val="00D93E12"/>
    <w:rsid w:val="00D9769C"/>
    <w:rsid w:val="00DA3A42"/>
    <w:rsid w:val="00DA53BD"/>
    <w:rsid w:val="00DA58B7"/>
    <w:rsid w:val="00DB508C"/>
    <w:rsid w:val="00DB6EA2"/>
    <w:rsid w:val="00DC3C48"/>
    <w:rsid w:val="00DC4400"/>
    <w:rsid w:val="00DC45D5"/>
    <w:rsid w:val="00DC5547"/>
    <w:rsid w:val="00DD07DF"/>
    <w:rsid w:val="00DD3FF9"/>
    <w:rsid w:val="00DF0912"/>
    <w:rsid w:val="00DF093E"/>
    <w:rsid w:val="00DF18F3"/>
    <w:rsid w:val="00DF22B7"/>
    <w:rsid w:val="00DF74ED"/>
    <w:rsid w:val="00E00E74"/>
    <w:rsid w:val="00E0280B"/>
    <w:rsid w:val="00E06036"/>
    <w:rsid w:val="00E1101A"/>
    <w:rsid w:val="00E1247A"/>
    <w:rsid w:val="00E13A5E"/>
    <w:rsid w:val="00E323DA"/>
    <w:rsid w:val="00E339CA"/>
    <w:rsid w:val="00E37335"/>
    <w:rsid w:val="00E400A8"/>
    <w:rsid w:val="00E50B35"/>
    <w:rsid w:val="00E5270D"/>
    <w:rsid w:val="00E55992"/>
    <w:rsid w:val="00E56172"/>
    <w:rsid w:val="00E57583"/>
    <w:rsid w:val="00E60B56"/>
    <w:rsid w:val="00E62C6D"/>
    <w:rsid w:val="00E64043"/>
    <w:rsid w:val="00E67E32"/>
    <w:rsid w:val="00E7563F"/>
    <w:rsid w:val="00E77698"/>
    <w:rsid w:val="00E81824"/>
    <w:rsid w:val="00E840FF"/>
    <w:rsid w:val="00E84B55"/>
    <w:rsid w:val="00E9309D"/>
    <w:rsid w:val="00E94E15"/>
    <w:rsid w:val="00EA0DC7"/>
    <w:rsid w:val="00EA32C3"/>
    <w:rsid w:val="00EA37C4"/>
    <w:rsid w:val="00EA3A5F"/>
    <w:rsid w:val="00EA4902"/>
    <w:rsid w:val="00EA4ACD"/>
    <w:rsid w:val="00EA5F9F"/>
    <w:rsid w:val="00EA70FF"/>
    <w:rsid w:val="00EA7693"/>
    <w:rsid w:val="00EB5DA7"/>
    <w:rsid w:val="00EC7FC5"/>
    <w:rsid w:val="00ED01A2"/>
    <w:rsid w:val="00ED328D"/>
    <w:rsid w:val="00ED3B05"/>
    <w:rsid w:val="00ED4955"/>
    <w:rsid w:val="00ED7008"/>
    <w:rsid w:val="00ED7FE4"/>
    <w:rsid w:val="00EE0E64"/>
    <w:rsid w:val="00EE187F"/>
    <w:rsid w:val="00EE2083"/>
    <w:rsid w:val="00EE4BE9"/>
    <w:rsid w:val="00EF01C4"/>
    <w:rsid w:val="00F00419"/>
    <w:rsid w:val="00F0130A"/>
    <w:rsid w:val="00F05DD9"/>
    <w:rsid w:val="00F06249"/>
    <w:rsid w:val="00F068A1"/>
    <w:rsid w:val="00F1196A"/>
    <w:rsid w:val="00F14E3B"/>
    <w:rsid w:val="00F170AC"/>
    <w:rsid w:val="00F21B42"/>
    <w:rsid w:val="00F26143"/>
    <w:rsid w:val="00F264D1"/>
    <w:rsid w:val="00F26B44"/>
    <w:rsid w:val="00F2735B"/>
    <w:rsid w:val="00F30D79"/>
    <w:rsid w:val="00F33D54"/>
    <w:rsid w:val="00F35127"/>
    <w:rsid w:val="00F35F60"/>
    <w:rsid w:val="00F43368"/>
    <w:rsid w:val="00F50EA7"/>
    <w:rsid w:val="00F522F4"/>
    <w:rsid w:val="00F56544"/>
    <w:rsid w:val="00F60737"/>
    <w:rsid w:val="00F61251"/>
    <w:rsid w:val="00F6333C"/>
    <w:rsid w:val="00F666FC"/>
    <w:rsid w:val="00F66B4F"/>
    <w:rsid w:val="00F6712E"/>
    <w:rsid w:val="00F71847"/>
    <w:rsid w:val="00F72001"/>
    <w:rsid w:val="00F73CCF"/>
    <w:rsid w:val="00F8025D"/>
    <w:rsid w:val="00F916EE"/>
    <w:rsid w:val="00F94BD0"/>
    <w:rsid w:val="00FA0024"/>
    <w:rsid w:val="00FA12B4"/>
    <w:rsid w:val="00FA4C0C"/>
    <w:rsid w:val="00FA7A40"/>
    <w:rsid w:val="00FB546D"/>
    <w:rsid w:val="00FC2B6B"/>
    <w:rsid w:val="00FD0D02"/>
    <w:rsid w:val="00FD2F81"/>
    <w:rsid w:val="00FD354C"/>
    <w:rsid w:val="00FD46F6"/>
    <w:rsid w:val="00FD4AF1"/>
    <w:rsid w:val="00FD5DB2"/>
    <w:rsid w:val="00FD6145"/>
    <w:rsid w:val="00FD6361"/>
    <w:rsid w:val="00FD6957"/>
    <w:rsid w:val="00FE1CA7"/>
    <w:rsid w:val="00FE3635"/>
    <w:rsid w:val="00FE5AFD"/>
    <w:rsid w:val="00FE6237"/>
    <w:rsid w:val="00FF2A42"/>
    <w:rsid w:val="00FF3892"/>
    <w:rsid w:val="00FF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5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A51E6C"/>
    <w:pPr>
      <w:spacing w:before="100" w:beforeAutospacing="1" w:after="100" w:afterAutospacing="1"/>
      <w:outlineLvl w:val="1"/>
    </w:pPr>
    <w:rPr>
      <w:b/>
      <w:bCs/>
      <w:sz w:val="36"/>
      <w:szCs w:val="36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5A56"/>
    <w:rPr>
      <w:color w:val="0000FF"/>
      <w:u w:val="single"/>
    </w:rPr>
  </w:style>
  <w:style w:type="paragraph" w:styleId="a4">
    <w:name w:val="header"/>
    <w:basedOn w:val="a"/>
    <w:link w:val="a5"/>
    <w:rsid w:val="00185A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85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185A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85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rsid w:val="00E64043"/>
    <w:pPr>
      <w:autoSpaceDE w:val="0"/>
      <w:autoSpaceDN w:val="0"/>
      <w:adjustRightInd w:val="0"/>
      <w:ind w:firstLine="540"/>
      <w:jc w:val="both"/>
    </w:pPr>
    <w:rPr>
      <w:rFonts w:ascii="Tms Rmn" w:eastAsia="SimSun" w:hAnsi="Tms Rmn"/>
      <w:sz w:val="30"/>
      <w:szCs w:val="30"/>
    </w:rPr>
  </w:style>
  <w:style w:type="paragraph" w:styleId="a8">
    <w:name w:val="Balloon Text"/>
    <w:basedOn w:val="a"/>
    <w:semiHidden/>
    <w:rsid w:val="00024EA7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065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"/>
    <w:basedOn w:val="a"/>
    <w:autoRedefine/>
    <w:rsid w:val="00C41BCA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rsid w:val="00106225"/>
    <w:pPr>
      <w:spacing w:after="120"/>
    </w:pPr>
  </w:style>
  <w:style w:type="paragraph" w:styleId="21">
    <w:name w:val="Body Text 2"/>
    <w:basedOn w:val="a"/>
    <w:rsid w:val="00106225"/>
    <w:pPr>
      <w:spacing w:after="120" w:line="480" w:lineRule="auto"/>
    </w:pPr>
  </w:style>
  <w:style w:type="paragraph" w:customStyle="1" w:styleId="ab">
    <w:name w:val="Знак"/>
    <w:basedOn w:val="a"/>
    <w:rsid w:val="0076293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CE1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2">
    <w:name w:val="Font Style22"/>
    <w:basedOn w:val="a0"/>
    <w:rsid w:val="001948C3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ac">
    <w:name w:val="Знак"/>
    <w:basedOn w:val="a"/>
    <w:rsid w:val="00795845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CD1D20"/>
    <w:rPr>
      <w:b/>
      <w:bCs/>
    </w:rPr>
  </w:style>
  <w:style w:type="character" w:customStyle="1" w:styleId="apple-style-span">
    <w:name w:val="apple-style-span"/>
    <w:rsid w:val="001F0592"/>
  </w:style>
  <w:style w:type="character" w:styleId="ae">
    <w:name w:val="Emphasis"/>
    <w:uiPriority w:val="20"/>
    <w:qFormat/>
    <w:rsid w:val="001F0592"/>
    <w:rPr>
      <w:i/>
      <w:iCs/>
    </w:rPr>
  </w:style>
  <w:style w:type="character" w:customStyle="1" w:styleId="apple-converted-space">
    <w:name w:val="apple-converted-space"/>
    <w:rsid w:val="001C74E9"/>
  </w:style>
  <w:style w:type="character" w:customStyle="1" w:styleId="20">
    <w:name w:val="Заголовок 2 Знак"/>
    <w:basedOn w:val="a0"/>
    <w:link w:val="2"/>
    <w:uiPriority w:val="9"/>
    <w:rsid w:val="00A51E6C"/>
    <w:rPr>
      <w:rFonts w:ascii="Times New Roman" w:eastAsia="Times New Roman" w:hAnsi="Times New Roman"/>
      <w:b/>
      <w:bCs/>
      <w:sz w:val="36"/>
      <w:szCs w:val="36"/>
    </w:rPr>
  </w:style>
  <w:style w:type="paragraph" w:styleId="af">
    <w:name w:val="No Spacing"/>
    <w:uiPriority w:val="1"/>
    <w:qFormat/>
    <w:rsid w:val="00A525D9"/>
    <w:rPr>
      <w:sz w:val="22"/>
      <w:szCs w:val="22"/>
      <w:lang w:eastAsia="en-US"/>
    </w:rPr>
  </w:style>
  <w:style w:type="paragraph" w:styleId="af0">
    <w:name w:val="Document Map"/>
    <w:basedOn w:val="a"/>
    <w:link w:val="af1"/>
    <w:uiPriority w:val="99"/>
    <w:semiHidden/>
    <w:unhideWhenUsed/>
    <w:rsid w:val="00F94BD0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F94BD0"/>
    <w:rPr>
      <w:rFonts w:ascii="Tahoma" w:eastAsia="Times New Roman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56A0B"/>
    <w:pPr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61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3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5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5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ami@tut.by" TargetMode="External"/><Relationship Id="rId13" Type="http://schemas.openxmlformats.org/officeDocument/2006/relationships/hyperlink" Target="mailto:hryniuk@tut.by" TargetMode="External"/><Relationship Id="rId18" Type="http://schemas.openxmlformats.org/officeDocument/2006/relationships/hyperlink" Target="mailto:keramika@belstu.b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eflis2013@yandex.ru" TargetMode="External"/><Relationship Id="rId17" Type="http://schemas.openxmlformats.org/officeDocument/2006/relationships/hyperlink" Target="mailto:i.n.kuznetsov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ostrova@tut.by" TargetMode="External"/><Relationship Id="rId20" Type="http://schemas.openxmlformats.org/officeDocument/2006/relationships/hyperlink" Target="http://www.imu.metolit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olit@tut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nsk@grundfos.by" TargetMode="External"/><Relationship Id="rId10" Type="http://schemas.openxmlformats.org/officeDocument/2006/relationships/hyperlink" Target="mailto:V.Savenok@mail.ru" TargetMode="External"/><Relationship Id="rId19" Type="http://schemas.openxmlformats.org/officeDocument/2006/relationships/hyperlink" Target="mailto:voiteshonok@icm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orobiov@belstu.by" TargetMode="External"/><Relationship Id="rId14" Type="http://schemas.openxmlformats.org/officeDocument/2006/relationships/hyperlink" Target="mailto:domashenko@triaterm.b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9D79-EDE8-4526-9232-B13A85A0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ЗАЯВКА-АНКЕТА</vt:lpstr>
    </vt:vector>
  </TitlesOfParts>
  <Company/>
  <LinksUpToDate>false</LinksUpToDate>
  <CharactersWithSpaces>9836</CharactersWithSpaces>
  <SharedDoc>false</SharedDoc>
  <HLinks>
    <vt:vector size="138" baseType="variant">
      <vt:variant>
        <vt:i4>8060967</vt:i4>
      </vt:variant>
      <vt:variant>
        <vt:i4>66</vt:i4>
      </vt:variant>
      <vt:variant>
        <vt:i4>0</vt:i4>
      </vt:variant>
      <vt:variant>
        <vt:i4>5</vt:i4>
      </vt:variant>
      <vt:variant>
        <vt:lpwstr>http://www.imu.metolit.by/</vt:lpwstr>
      </vt:variant>
      <vt:variant>
        <vt:lpwstr/>
      </vt:variant>
      <vt:variant>
        <vt:i4>1245231</vt:i4>
      </vt:variant>
      <vt:variant>
        <vt:i4>63</vt:i4>
      </vt:variant>
      <vt:variant>
        <vt:i4>0</vt:i4>
      </vt:variant>
      <vt:variant>
        <vt:i4>5</vt:i4>
      </vt:variant>
      <vt:variant>
        <vt:lpwstr>mailto:voiteshonok@icm.by</vt:lpwstr>
      </vt:variant>
      <vt:variant>
        <vt:lpwstr/>
      </vt:variant>
      <vt:variant>
        <vt:i4>3407940</vt:i4>
      </vt:variant>
      <vt:variant>
        <vt:i4>60</vt:i4>
      </vt:variant>
      <vt:variant>
        <vt:i4>0</vt:i4>
      </vt:variant>
      <vt:variant>
        <vt:i4>5</vt:i4>
      </vt:variant>
      <vt:variant>
        <vt:lpwstr>mailto:1790968@mail.ru</vt:lpwstr>
      </vt:variant>
      <vt:variant>
        <vt:lpwstr/>
      </vt:variant>
      <vt:variant>
        <vt:i4>2162767</vt:i4>
      </vt:variant>
      <vt:variant>
        <vt:i4>57</vt:i4>
      </vt:variant>
      <vt:variant>
        <vt:i4>0</vt:i4>
      </vt:variant>
      <vt:variant>
        <vt:i4>5</vt:i4>
      </vt:variant>
      <vt:variant>
        <vt:lpwstr>mailto:D.Safonchyk@mail.ru</vt:lpwstr>
      </vt:variant>
      <vt:variant>
        <vt:lpwstr/>
      </vt:variant>
      <vt:variant>
        <vt:i4>6225971</vt:i4>
      </vt:variant>
      <vt:variant>
        <vt:i4>54</vt:i4>
      </vt:variant>
      <vt:variant>
        <vt:i4>0</vt:i4>
      </vt:variant>
      <vt:variant>
        <vt:i4>5</vt:i4>
      </vt:variant>
      <vt:variant>
        <vt:lpwstr>mailto:a.volick@grsu.by</vt:lpwstr>
      </vt:variant>
      <vt:variant>
        <vt:lpwstr/>
      </vt:variant>
      <vt:variant>
        <vt:i4>4522019</vt:i4>
      </vt:variant>
      <vt:variant>
        <vt:i4>51</vt:i4>
      </vt:variant>
      <vt:variant>
        <vt:i4>0</vt:i4>
      </vt:variant>
      <vt:variant>
        <vt:i4>5</vt:i4>
      </vt:variant>
      <vt:variant>
        <vt:lpwstr>mailto:a.volick@mail.ru</vt:lpwstr>
      </vt:variant>
      <vt:variant>
        <vt:lpwstr/>
      </vt:variant>
      <vt:variant>
        <vt:i4>3407884</vt:i4>
      </vt:variant>
      <vt:variant>
        <vt:i4>48</vt:i4>
      </vt:variant>
      <vt:variant>
        <vt:i4>0</vt:i4>
      </vt:variant>
      <vt:variant>
        <vt:i4>5</vt:i4>
      </vt:variant>
      <vt:variant>
        <vt:lpwstr>mailto:rebitum@mail.ru</vt:lpwstr>
      </vt:variant>
      <vt:variant>
        <vt:lpwstr/>
      </vt:variant>
      <vt:variant>
        <vt:i4>2293809</vt:i4>
      </vt:variant>
      <vt:variant>
        <vt:i4>45</vt:i4>
      </vt:variant>
      <vt:variant>
        <vt:i4>0</vt:i4>
      </vt:variant>
      <vt:variant>
        <vt:i4>5</vt:i4>
      </vt:variant>
      <vt:variant>
        <vt:lpwstr>mailto:kuzmenko_im43@mail.ru</vt:lpwstr>
      </vt:variant>
      <vt:variant>
        <vt:lpwstr/>
      </vt:variant>
      <vt:variant>
        <vt:i4>3932178</vt:i4>
      </vt:variant>
      <vt:variant>
        <vt:i4>42</vt:i4>
      </vt:variant>
      <vt:variant>
        <vt:i4>0</vt:i4>
      </vt:variant>
      <vt:variant>
        <vt:i4>5</vt:i4>
      </vt:variant>
      <vt:variant>
        <vt:lpwstr>mailto:keramika@belstu.by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mailto:poznyak_a@inbox.ru</vt:lpwstr>
      </vt:variant>
      <vt:variant>
        <vt:lpwstr/>
      </vt:variant>
      <vt:variant>
        <vt:i4>3932178</vt:i4>
      </vt:variant>
      <vt:variant>
        <vt:i4>36</vt:i4>
      </vt:variant>
      <vt:variant>
        <vt:i4>0</vt:i4>
      </vt:variant>
      <vt:variant>
        <vt:i4>5</vt:i4>
      </vt:variant>
      <vt:variant>
        <vt:lpwstr>mailto:keramika@belstu.by</vt:lpwstr>
      </vt:variant>
      <vt:variant>
        <vt:lpwstr/>
      </vt:variant>
      <vt:variant>
        <vt:i4>7733329</vt:i4>
      </vt:variant>
      <vt:variant>
        <vt:i4>33</vt:i4>
      </vt:variant>
      <vt:variant>
        <vt:i4>0</vt:i4>
      </vt:variant>
      <vt:variant>
        <vt:i4>5</vt:i4>
      </vt:variant>
      <vt:variant>
        <vt:lpwstr>mailto:kirbor@tut.by</vt:lpwstr>
      </vt:variant>
      <vt:variant>
        <vt:lpwstr/>
      </vt:variant>
      <vt:variant>
        <vt:i4>4522101</vt:i4>
      </vt:variant>
      <vt:variant>
        <vt:i4>30</vt:i4>
      </vt:variant>
      <vt:variant>
        <vt:i4>0</vt:i4>
      </vt:variant>
      <vt:variant>
        <vt:i4>5</vt:i4>
      </vt:variant>
      <vt:variant>
        <vt:lpwstr>mailto:khmyzov@belstu.by</vt:lpwstr>
      </vt:variant>
      <vt:variant>
        <vt:lpwstr/>
      </vt:variant>
      <vt:variant>
        <vt:i4>6357067</vt:i4>
      </vt:variant>
      <vt:variant>
        <vt:i4>27</vt:i4>
      </vt:variant>
      <vt:variant>
        <vt:i4>0</vt:i4>
      </vt:variant>
      <vt:variant>
        <vt:i4>5</vt:i4>
      </vt:variant>
      <vt:variant>
        <vt:lpwstr>mailto:ghiro@tut.by</vt:lpwstr>
      </vt:variant>
      <vt:variant>
        <vt:lpwstr/>
      </vt:variant>
      <vt:variant>
        <vt:i4>5701666</vt:i4>
      </vt:variant>
      <vt:variant>
        <vt:i4>24</vt:i4>
      </vt:variant>
      <vt:variant>
        <vt:i4>0</vt:i4>
      </vt:variant>
      <vt:variant>
        <vt:i4>5</vt:i4>
      </vt:variant>
      <vt:variant>
        <vt:lpwstr>mailto:vrublevsky@bsuir.edu.by</vt:lpwstr>
      </vt:variant>
      <vt:variant>
        <vt:lpwstr/>
      </vt:variant>
      <vt:variant>
        <vt:i4>2949150</vt:i4>
      </vt:variant>
      <vt:variant>
        <vt:i4>21</vt:i4>
      </vt:variant>
      <vt:variant>
        <vt:i4>0</vt:i4>
      </vt:variant>
      <vt:variant>
        <vt:i4>5</vt:i4>
      </vt:variant>
      <vt:variant>
        <vt:lpwstr>mailto:alexM7788@yandex.ru</vt:lpwstr>
      </vt:variant>
      <vt:variant>
        <vt:lpwstr/>
      </vt:variant>
      <vt:variant>
        <vt:i4>7667719</vt:i4>
      </vt:variant>
      <vt:variant>
        <vt:i4>18</vt:i4>
      </vt:variant>
      <vt:variant>
        <vt:i4>0</vt:i4>
      </vt:variant>
      <vt:variant>
        <vt:i4>5</vt:i4>
      </vt:variant>
      <vt:variant>
        <vt:lpwstr>mailto:igor-stepankin@mail.ru</vt:lpwstr>
      </vt:variant>
      <vt:variant>
        <vt:lpwstr/>
      </vt:variant>
      <vt:variant>
        <vt:i4>7995422</vt:i4>
      </vt:variant>
      <vt:variant>
        <vt:i4>15</vt:i4>
      </vt:variant>
      <vt:variant>
        <vt:i4>0</vt:i4>
      </vt:variant>
      <vt:variant>
        <vt:i4>5</vt:i4>
      </vt:variant>
      <vt:variant>
        <vt:lpwstr>mailto:garost-51@tut.by</vt:lpwstr>
      </vt:variant>
      <vt:variant>
        <vt:lpwstr/>
      </vt:variant>
      <vt:variant>
        <vt:i4>3473413</vt:i4>
      </vt:variant>
      <vt:variant>
        <vt:i4>12</vt:i4>
      </vt:variant>
      <vt:variant>
        <vt:i4>0</vt:i4>
      </vt:variant>
      <vt:variant>
        <vt:i4>5</vt:i4>
      </vt:variant>
      <vt:variant>
        <vt:lpwstr>mailto:LwSwA@yandex.ru</vt:lpwstr>
      </vt:variant>
      <vt:variant>
        <vt:lpwstr/>
      </vt:variant>
      <vt:variant>
        <vt:i4>5832804</vt:i4>
      </vt:variant>
      <vt:variant>
        <vt:i4>9</vt:i4>
      </vt:variant>
      <vt:variant>
        <vt:i4>0</vt:i4>
      </vt:variant>
      <vt:variant>
        <vt:i4>5</vt:i4>
      </vt:variant>
      <vt:variant>
        <vt:lpwstr>mailto:hidrokaf@bntu.by</vt:lpwstr>
      </vt:variant>
      <vt:variant>
        <vt:lpwstr/>
      </vt:variant>
      <vt:variant>
        <vt:i4>67108873</vt:i4>
      </vt:variant>
      <vt:variant>
        <vt:i4>6</vt:i4>
      </vt:variant>
      <vt:variant>
        <vt:i4>0</vt:i4>
      </vt:variant>
      <vt:variant>
        <vt:i4>5</vt:i4>
      </vt:variant>
      <vt:variant>
        <vt:lpwstr>mailto:shmatov@сosmostv.by</vt:lpwstr>
      </vt:variant>
      <vt:variant>
        <vt:lpwstr/>
      </vt:variant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mailto:mmik@bstu.by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mailto:mmik@bstu.by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ЗАЯВКА-АНКЕТА</dc:title>
  <dc:creator>Natallia</dc:creator>
  <cp:lastModifiedBy>123</cp:lastModifiedBy>
  <cp:revision>22</cp:revision>
  <cp:lastPrinted>2014-05-12T09:38:00Z</cp:lastPrinted>
  <dcterms:created xsi:type="dcterms:W3CDTF">2015-03-16T09:20:00Z</dcterms:created>
  <dcterms:modified xsi:type="dcterms:W3CDTF">2015-03-17T20:59:00Z</dcterms:modified>
</cp:coreProperties>
</file>